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F" w:rsidRPr="00C942C8" w:rsidRDefault="00F61E1F" w:rsidP="00F61E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C8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  <w:r w:rsidRPr="00C942C8">
        <w:rPr>
          <w:rFonts w:ascii="Times New Roman" w:hAnsi="Times New Roman" w:cs="Times New Roman"/>
          <w:b/>
          <w:sz w:val="24"/>
          <w:szCs w:val="24"/>
        </w:rPr>
        <w:br/>
        <w:t>АННИНСКАЯ СРЕДНЯЯ ОБЩЕОБРАЗОВАТЕЛЬНАЯ ШКОЛА №6</w:t>
      </w:r>
    </w:p>
    <w:p w:rsidR="00F61E1F" w:rsidRPr="00C942C8" w:rsidRDefault="00F61E1F" w:rsidP="00F61E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-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6"/>
        <w:gridCol w:w="3123"/>
        <w:gridCol w:w="3260"/>
      </w:tblGrid>
      <w:tr w:rsidR="00F61E1F" w:rsidRPr="00C942C8" w:rsidTr="00B7355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DE2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естественнонаучного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цикла</w:t>
            </w:r>
            <w:r w:rsidRPr="00DE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E1F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532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9532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61E1F" w:rsidRPr="00E05CE5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A29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CE5" w:rsidRPr="00E0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F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C942C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F61E1F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1F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1F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8C" w:rsidRDefault="00F61E1F" w:rsidP="0095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5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61E1F" w:rsidRPr="00C942C8" w:rsidRDefault="00F61E1F" w:rsidP="0095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CA29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5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2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5C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Л.Н. Гурова</w:t>
            </w:r>
          </w:p>
          <w:p w:rsidR="00F61E1F" w:rsidRPr="00C942C8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C942C8">
              <w:rPr>
                <w:rFonts w:ascii="Times New Roman" w:hAnsi="Times New Roman" w:cs="Times New Roman"/>
                <w:sz w:val="24"/>
                <w:szCs w:val="24"/>
              </w:rPr>
              <w:t>Аннинской</w:t>
            </w:r>
            <w:proofErr w:type="gramEnd"/>
            <w:r w:rsidRPr="00C942C8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F61E1F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1F" w:rsidRPr="008830ED" w:rsidRDefault="00F61E1F" w:rsidP="00B7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F61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2956" w:rsidRPr="00CA29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E1F" w:rsidRPr="00C942C8" w:rsidRDefault="00F61E1F" w:rsidP="00CA2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A29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3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Pr="008830ED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A2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3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CE5" w:rsidRDefault="00E05CE5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CE5" w:rsidRPr="00C942C8" w:rsidRDefault="00E05CE5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61E1F" w:rsidRPr="00B927CA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79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учебному 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1E1F" w:rsidRDefault="00CA2956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(11-12 лет)</w:t>
      </w:r>
    </w:p>
    <w:p w:rsidR="00F61E1F" w:rsidRPr="00B927CA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ФИО разработчика </w:t>
      </w: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Зиброва Н.В., учитель географии, ВКК</w:t>
      </w: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E5" w:rsidRPr="00C942C8" w:rsidRDefault="00E05CE5" w:rsidP="00F6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1F" w:rsidRPr="00C942C8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Анна</w:t>
      </w: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2956">
        <w:rPr>
          <w:rFonts w:ascii="Times New Roman" w:hAnsi="Times New Roman" w:cs="Times New Roman"/>
          <w:sz w:val="24"/>
          <w:szCs w:val="24"/>
        </w:rPr>
        <w:t>20</w:t>
      </w: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1F" w:rsidRPr="005C73E9" w:rsidRDefault="00F61E1F" w:rsidP="00F6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E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1E1F" w:rsidRDefault="00F61E1F" w:rsidP="00BC7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E9" w:rsidRDefault="0076566E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1E1F" w:rsidRPr="00BC788D">
        <w:rPr>
          <w:rFonts w:ascii="Times New Roman" w:hAnsi="Times New Roman" w:cs="Times New Roman"/>
          <w:sz w:val="24"/>
          <w:szCs w:val="24"/>
        </w:rPr>
        <w:t>Данная рабочая программа ориенти</w:t>
      </w:r>
      <w:r w:rsidR="00BC788D" w:rsidRPr="00BC788D">
        <w:rPr>
          <w:rFonts w:ascii="Times New Roman" w:hAnsi="Times New Roman" w:cs="Times New Roman"/>
          <w:sz w:val="24"/>
          <w:szCs w:val="24"/>
        </w:rPr>
        <w:t xml:space="preserve">рована на учащихся </w:t>
      </w:r>
      <w:r w:rsidR="0095328C">
        <w:rPr>
          <w:rFonts w:ascii="Times New Roman" w:hAnsi="Times New Roman" w:cs="Times New Roman"/>
          <w:sz w:val="24"/>
          <w:szCs w:val="24"/>
        </w:rPr>
        <w:t>11-12 лет</w:t>
      </w:r>
      <w:r w:rsidR="00BC788D" w:rsidRPr="00BC788D">
        <w:rPr>
          <w:rFonts w:ascii="Times New Roman" w:hAnsi="Times New Roman" w:cs="Times New Roman"/>
          <w:sz w:val="24"/>
          <w:szCs w:val="24"/>
        </w:rPr>
        <w:t xml:space="preserve">. </w:t>
      </w:r>
      <w:r w:rsid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C788D" w:rsidRP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составлена на основе</w:t>
      </w:r>
      <w:r w:rsid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88D" w:rsidRPr="00BC788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МКОУ Аннинской СОШ № 6,</w:t>
      </w:r>
      <w:r w:rsidR="00BC788D" w:rsidRP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«5-9 классы. Экология. Примерная рабочая программа по учебному курсу» автор В.А.</w:t>
      </w:r>
      <w:r w:rsid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88D" w:rsidRP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Самкова — М.</w:t>
      </w:r>
      <w:proofErr w:type="gramStart"/>
      <w:r w:rsidR="00BC788D" w:rsidRP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C788D" w:rsidRPr="00BC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Академкнига/учебник, 2015. Программа разработана с учетом требований ФГОС основной школы и согласована с примерными программами основных учебных предметов.</w:t>
      </w:r>
    </w:p>
    <w:p w:rsidR="00F61E1F" w:rsidRPr="009A69E9" w:rsidRDefault="0076566E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ориентирована, на использование учебного пособия для учащихся 5 – 9 классов общеобразовательных учреждений / </w:t>
      </w:r>
      <w:proofErr w:type="spellStart"/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Л.И.Шурхал</w:t>
      </w:r>
      <w:proofErr w:type="spellEnd"/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Самкова</w:t>
      </w:r>
      <w:proofErr w:type="spellEnd"/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</w:t>
      </w:r>
      <w:proofErr w:type="spellStart"/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Козленко</w:t>
      </w:r>
      <w:proofErr w:type="spellEnd"/>
      <w:r w:rsidR="00F61E1F"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E1F" w:rsidRPr="009A69E9" w:rsidRDefault="00F61E1F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познавательной активности учащихся, их мотивированности к самостоятельной учебной работе.</w:t>
      </w:r>
    </w:p>
    <w:p w:rsidR="002506E5" w:rsidRPr="002506E5" w:rsidRDefault="002506E5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18 часов (0,5 часа в неделю).</w:t>
      </w:r>
    </w:p>
    <w:p w:rsidR="00F61E1F" w:rsidRPr="002506E5" w:rsidRDefault="00F61E1F" w:rsidP="00250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8E5" w:rsidRDefault="002A38E5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>
      <w:pPr>
        <w:rPr>
          <w:rFonts w:ascii="Times New Roman" w:hAnsi="Times New Roman" w:cs="Times New Roman"/>
          <w:sz w:val="24"/>
          <w:szCs w:val="24"/>
        </w:rPr>
      </w:pPr>
    </w:p>
    <w:p w:rsidR="00EA2DF7" w:rsidRDefault="00EA2DF7" w:rsidP="00EA2D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53D67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sz w:val="24"/>
          <w:szCs w:val="24"/>
        </w:rPr>
        <w:t>ьтаты освоения учебного курса –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2DF7" w:rsidRDefault="00EA2DF7" w:rsidP="00EA2D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2DF7" w:rsidRPr="005C73E9" w:rsidRDefault="00EA2DF7" w:rsidP="00EA2DF7">
      <w:pPr>
        <w:pStyle w:val="2"/>
        <w:spacing w:line="240" w:lineRule="auto"/>
        <w:rPr>
          <w:rStyle w:val="20"/>
          <w:sz w:val="24"/>
          <w:szCs w:val="24"/>
        </w:rPr>
      </w:pPr>
      <w:r w:rsidRPr="00666F09">
        <w:rPr>
          <w:rStyle w:val="20"/>
          <w:sz w:val="24"/>
          <w:szCs w:val="24"/>
        </w:rPr>
        <w:t>Личностные результаты</w:t>
      </w:r>
    </w:p>
    <w:p w:rsidR="00EA2DF7" w:rsidRPr="00EA2DF7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A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состояние своего природного, социального и культурного окружения, определяющего условия жизни 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 данной местности (регионе).</w:t>
      </w:r>
    </w:p>
    <w:p w:rsidR="00EA2DF7" w:rsidRPr="00EA2DF7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Ответственность за свое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 и здоровье других людей.</w:t>
      </w:r>
    </w:p>
    <w:p w:rsidR="00EA2DF7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Потребность участия в деятельности по охране и улучшению состояния окружающей среды, пропаганде идей устойчивого развития, предупреждению неблагоприятных последствий деятельности человека на окружающую среду и здоровье людей, а также формирование комплекса необходимых для реализации этой деятельности теоретических, практических и оценочных умений.</w:t>
      </w:r>
    </w:p>
    <w:p w:rsidR="002216AA" w:rsidRPr="002216AA" w:rsidRDefault="002216AA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216AA">
        <w:rPr>
          <w:rFonts w:ascii="Times New Roman" w:hAnsi="Times New Roman" w:cs="Times New Roman"/>
          <w:sz w:val="24"/>
          <w:szCs w:val="24"/>
        </w:rPr>
        <w:t>Формирование навыков поведения в природе, осознания ценности живых объектов.</w:t>
      </w:r>
    </w:p>
    <w:p w:rsidR="002216AA" w:rsidRPr="002216AA" w:rsidRDefault="002216AA" w:rsidP="002216AA">
      <w:pPr>
        <w:jc w:val="both"/>
        <w:rPr>
          <w:rFonts w:ascii="Times New Roman" w:hAnsi="Times New Roman" w:cs="Times New Roman"/>
          <w:sz w:val="24"/>
          <w:szCs w:val="24"/>
        </w:rPr>
      </w:pPr>
      <w:r w:rsidRPr="0022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216A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2216AA" w:rsidRPr="002216AA" w:rsidRDefault="002216AA" w:rsidP="002216AA">
      <w:pPr>
        <w:jc w:val="both"/>
        <w:rPr>
          <w:rFonts w:ascii="Times New Roman" w:hAnsi="Times New Roman" w:cs="Times New Roman"/>
          <w:sz w:val="24"/>
          <w:szCs w:val="24"/>
        </w:rPr>
      </w:pPr>
      <w:r w:rsidRPr="002216AA">
        <w:rPr>
          <w:rFonts w:ascii="Times New Roman" w:hAnsi="Times New Roman" w:cs="Times New Roman"/>
          <w:sz w:val="24"/>
          <w:szCs w:val="24"/>
        </w:rPr>
        <w:t xml:space="preserve">6. Формирование 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2216AA" w:rsidRDefault="002216AA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DF7" w:rsidRPr="00EA2DF7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A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="003D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D3BAE" w:rsidRDefault="003D3BAE" w:rsidP="003D3BAE">
      <w:pPr>
        <w:spacing w:after="11" w:line="265" w:lineRule="auto"/>
        <w:ind w:left="355" w:right="2091" w:hanging="1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A21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УУД: </w:t>
      </w:r>
    </w:p>
    <w:p w:rsidR="003D3BAE" w:rsidRPr="003D3BAE" w:rsidRDefault="003D3BAE" w:rsidP="00DE454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владевать</w:t>
      </w:r>
      <w:r w:rsidRPr="003D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самоорганизации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ебной деятельности, </w:t>
      </w:r>
      <w:r w:rsidRPr="003D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3D3BAE" w:rsidRPr="003D3BAE" w:rsidRDefault="003D3BAE" w:rsidP="00DE454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владевать</w:t>
      </w:r>
      <w:r w:rsidRPr="003D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выводы, и заключения, структурировать материал, объяснять, доказывать, защищать свои идеи.</w:t>
      </w:r>
      <w:proofErr w:type="gramEnd"/>
    </w:p>
    <w:p w:rsidR="003D3BAE" w:rsidRPr="003D3BAE" w:rsidRDefault="003D3BAE" w:rsidP="00DE454C">
      <w:pPr>
        <w:pStyle w:val="a8"/>
        <w:spacing w:after="0" w:line="265" w:lineRule="auto"/>
        <w:ind w:left="1277" w:right="2091"/>
        <w:rPr>
          <w:rFonts w:ascii="Times New Roman" w:hAnsi="Times New Roman"/>
          <w:color w:val="000000"/>
          <w:sz w:val="24"/>
          <w:szCs w:val="24"/>
        </w:rPr>
      </w:pPr>
    </w:p>
    <w:p w:rsidR="003D3BAE" w:rsidRPr="009B4A21" w:rsidRDefault="003D3BAE" w:rsidP="00DE454C">
      <w:pPr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понимать и принимать учебную задачу, сформулированную учителем; </w:t>
      </w:r>
    </w:p>
    <w:p w:rsidR="003D3BAE" w:rsidRPr="009B4A21" w:rsidRDefault="003D3BAE" w:rsidP="00DE454C">
      <w:pPr>
        <w:spacing w:after="0" w:line="240" w:lineRule="auto"/>
        <w:ind w:left="1068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3BAE" w:rsidRPr="009B4A21" w:rsidRDefault="003D3BAE" w:rsidP="00DE454C">
      <w:pPr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контроль, коррекцию и оценку результатов своей деятельности; </w:t>
      </w:r>
    </w:p>
    <w:p w:rsidR="00DE454C" w:rsidRDefault="003D3BAE" w:rsidP="00DE454C">
      <w:pPr>
        <w:numPr>
          <w:ilvl w:val="0"/>
          <w:numId w:val="5"/>
        </w:numPr>
        <w:spacing w:after="0" w:line="266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>анализировать причины успеха/неуспеха, осваивать с помощью учителя позитивные установки</w:t>
      </w:r>
      <w:r w:rsidRPr="00511F26">
        <w:rPr>
          <w:rFonts w:ascii="Times New Roman" w:hAnsi="Times New Roman"/>
          <w:color w:val="000000"/>
          <w:sz w:val="24"/>
          <w:szCs w:val="24"/>
        </w:rPr>
        <w:t xml:space="preserve"> типа: «У меня всё получится», </w:t>
      </w:r>
      <w:r w:rsidRPr="009B4A21">
        <w:rPr>
          <w:rFonts w:ascii="Times New Roman" w:hAnsi="Times New Roman"/>
          <w:color w:val="000000"/>
          <w:sz w:val="24"/>
          <w:szCs w:val="24"/>
        </w:rPr>
        <w:t xml:space="preserve">«Я ещё  многое смогу». </w:t>
      </w:r>
    </w:p>
    <w:p w:rsidR="003D3BAE" w:rsidRPr="00DE454C" w:rsidRDefault="003D3BAE" w:rsidP="00DE454C">
      <w:pPr>
        <w:numPr>
          <w:ilvl w:val="0"/>
          <w:numId w:val="5"/>
        </w:numPr>
        <w:spacing w:after="0" w:line="266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54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       результаты;</w:t>
      </w:r>
    </w:p>
    <w:p w:rsidR="003D3BAE" w:rsidRPr="00DE454C" w:rsidRDefault="003D3BAE" w:rsidP="00DE454C">
      <w:pPr>
        <w:numPr>
          <w:ilvl w:val="0"/>
          <w:numId w:val="5"/>
        </w:numPr>
        <w:spacing w:after="0" w:line="266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DE454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          возможностей.</w:t>
      </w:r>
    </w:p>
    <w:p w:rsidR="002216AA" w:rsidRDefault="002216AA" w:rsidP="003D3BAE">
      <w:pPr>
        <w:spacing w:after="11" w:line="265" w:lineRule="auto"/>
        <w:ind w:left="355" w:right="2091" w:hanging="1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3BAE" w:rsidRDefault="003D3BAE" w:rsidP="003D3BAE">
      <w:pPr>
        <w:spacing w:after="11" w:line="265" w:lineRule="auto"/>
        <w:ind w:left="355" w:right="2091" w:hanging="1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A21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DE454C" w:rsidRPr="00DE454C" w:rsidRDefault="00DE454C" w:rsidP="00DE454C">
      <w:pPr>
        <w:pStyle w:val="a8"/>
        <w:spacing w:after="11" w:line="265" w:lineRule="auto"/>
        <w:ind w:right="2091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E454C" w:rsidRPr="00DE454C" w:rsidRDefault="002216AA" w:rsidP="00DE454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явления</w:t>
      </w:r>
      <w:r w:rsidR="003D3BAE" w:rsidRPr="00026BDB">
        <w:rPr>
          <w:rFonts w:ascii="Times New Roman" w:hAnsi="Times New Roman"/>
          <w:sz w:val="24"/>
          <w:szCs w:val="24"/>
        </w:rPr>
        <w:t xml:space="preserve"> из общего ряда других явлений</w:t>
      </w:r>
      <w:r w:rsidR="00DE454C">
        <w:rPr>
          <w:rFonts w:ascii="Times New Roman" w:hAnsi="Times New Roman"/>
          <w:sz w:val="24"/>
          <w:szCs w:val="24"/>
        </w:rPr>
        <w:t xml:space="preserve">, </w:t>
      </w:r>
      <w:r w:rsidR="00DE454C" w:rsidRPr="00DE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E454C" w:rsidRP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работать с разными источниками </w:t>
      </w:r>
      <w:r w:rsid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что включает в себя</w:t>
      </w:r>
      <w:r w:rsidR="00DE454C" w:rsidRP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 и отбор биологической информации (справочные издания на печатной основе и в виде С</w:t>
      </w:r>
      <w:proofErr w:type="gramStart"/>
      <w:r w:rsidR="00DE454C" w:rsidRP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="00DE454C" w:rsidRP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периодические издания и Интернет) в соответствии с учебной задачей или реальной жизненной ситуацией; систематизация информации; понимание информации, представленной </w:t>
      </w:r>
      <w:r w:rsidR="00DE454C" w:rsidRP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различной значимой форме, преобразовывать информацию из одной формы в другую.</w:t>
      </w:r>
    </w:p>
    <w:p w:rsidR="00DE454C" w:rsidRPr="00026BDB" w:rsidRDefault="00DE454C" w:rsidP="00DE45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3BAE" w:rsidRDefault="003D3BAE" w:rsidP="003D3BAE">
      <w:pPr>
        <w:spacing w:after="11" w:line="265" w:lineRule="auto"/>
        <w:ind w:left="355" w:right="2091" w:hanging="1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D3BAE" w:rsidRPr="00026BDB" w:rsidRDefault="003D3BAE" w:rsidP="003D3BA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BD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D3BAE" w:rsidRPr="009B4A21" w:rsidRDefault="003D3BAE" w:rsidP="003D3BAE">
      <w:pPr>
        <w:spacing w:after="11" w:line="265" w:lineRule="auto"/>
        <w:ind w:left="355" w:right="2091" w:hanging="10"/>
        <w:rPr>
          <w:rFonts w:ascii="Times New Roman" w:hAnsi="Times New Roman"/>
          <w:color w:val="000000"/>
          <w:sz w:val="24"/>
          <w:szCs w:val="24"/>
        </w:rPr>
      </w:pPr>
    </w:p>
    <w:p w:rsidR="003D3BAE" w:rsidRPr="009B4A21" w:rsidRDefault="003D3BAE" w:rsidP="003D3BAE">
      <w:pPr>
        <w:spacing w:after="11" w:line="265" w:lineRule="auto"/>
        <w:ind w:left="355" w:right="2091" w:hanging="10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УУД:  </w:t>
      </w:r>
    </w:p>
    <w:p w:rsidR="003D3BAE" w:rsidRPr="009B4A21" w:rsidRDefault="003D3BAE" w:rsidP="003D3BAE">
      <w:pPr>
        <w:numPr>
          <w:ilvl w:val="0"/>
          <w:numId w:val="5"/>
        </w:numPr>
        <w:spacing w:after="33" w:line="266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>включаться в диалог, в коллективное обсуждение, проявлять инициативу и активность</w:t>
      </w:r>
      <w:r w:rsidRPr="00511F26">
        <w:rPr>
          <w:rFonts w:ascii="Times New Roman" w:eastAsia="Segoe UI Symbol" w:hAnsi="Times New Roman"/>
          <w:color w:val="000000"/>
          <w:sz w:val="24"/>
          <w:szCs w:val="24"/>
          <w:vertAlign w:val="subscript"/>
        </w:rPr>
        <w:t xml:space="preserve">, </w:t>
      </w:r>
      <w:r w:rsidRPr="009B4A21">
        <w:rPr>
          <w:rFonts w:ascii="Times New Roman" w:hAnsi="Times New Roman"/>
          <w:color w:val="000000"/>
          <w:sz w:val="24"/>
          <w:szCs w:val="24"/>
        </w:rPr>
        <w:t xml:space="preserve">  работать в группе, учитывать мнения партнёров, отличные </w:t>
      </w:r>
      <w:proofErr w:type="gramStart"/>
      <w:r w:rsidRPr="009B4A2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B4A21">
        <w:rPr>
          <w:rFonts w:ascii="Times New Roman" w:hAnsi="Times New Roman"/>
          <w:color w:val="000000"/>
          <w:sz w:val="24"/>
          <w:szCs w:val="24"/>
        </w:rPr>
        <w:t xml:space="preserve"> собственных; </w:t>
      </w:r>
    </w:p>
    <w:p w:rsidR="003D3BAE" w:rsidRPr="009B4A21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обращаться за помощью; </w:t>
      </w:r>
    </w:p>
    <w:p w:rsidR="003D3BAE" w:rsidRPr="009B4A21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формулировать свои затруднения; </w:t>
      </w:r>
    </w:p>
    <w:p w:rsidR="003D3BAE" w:rsidRPr="009B4A21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предлагать помощь и сотрудничество; </w:t>
      </w:r>
    </w:p>
    <w:p w:rsidR="003D3BAE" w:rsidRPr="009B4A21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слушать собеседника; </w:t>
      </w:r>
    </w:p>
    <w:p w:rsidR="003D3BAE" w:rsidRPr="009B4A21" w:rsidRDefault="003D3BAE" w:rsidP="003D3BAE">
      <w:pPr>
        <w:numPr>
          <w:ilvl w:val="0"/>
          <w:numId w:val="5"/>
        </w:numPr>
        <w:spacing w:after="33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3D3BAE" w:rsidRPr="009B4A21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3D3BAE" w:rsidRPr="009B4A21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осуществлять взаимный контроль; </w:t>
      </w:r>
    </w:p>
    <w:p w:rsidR="003D3BAE" w:rsidRDefault="003D3BAE" w:rsidP="003D3BAE">
      <w:pPr>
        <w:numPr>
          <w:ilvl w:val="0"/>
          <w:numId w:val="5"/>
        </w:numPr>
        <w:spacing w:after="5" w:line="26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9B4A21">
        <w:rPr>
          <w:rFonts w:ascii="Times New Roman" w:hAnsi="Times New Roman"/>
          <w:color w:val="000000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3D3BAE" w:rsidRPr="00EA2DF7" w:rsidRDefault="003D3BAE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DF7" w:rsidRPr="0076566E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Предметные</w:t>
      </w:r>
      <w:r w:rsidR="00DE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A2DF7" w:rsidRPr="0076566E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</w:t>
      </w:r>
      <w:r w:rsidR="00DE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 культура личности.</w:t>
      </w:r>
    </w:p>
    <w:p w:rsidR="00EA2DF7" w:rsidRPr="0076566E" w:rsidRDefault="00EA2DF7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ответственности человека в решении экологических проблем, задач устойчивого развития биосферы и общества.</w:t>
      </w:r>
    </w:p>
    <w:p w:rsidR="00EA2DF7" w:rsidRPr="0076566E" w:rsidRDefault="0076566E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="00EA2DF7"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основных правил поведения в природе; анализ и оценка последствий деятельности человека в природе, влияния факторов риска на здоровье человека.</w:t>
      </w:r>
    </w:p>
    <w:p w:rsidR="00EA2DF7" w:rsidRPr="0076566E" w:rsidRDefault="0076566E" w:rsidP="0076566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Р</w:t>
      </w:r>
      <w:r w:rsidR="00EA2DF7"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азумное ограничение потребностей, здоровый образ жизни, - реальная деятельность по улучшению своего </w:t>
      </w:r>
      <w:proofErr w:type="spellStart"/>
      <w:r w:rsidR="00EA2DF7"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социоприродного</w:t>
      </w:r>
      <w:proofErr w:type="spellEnd"/>
      <w:r w:rsidR="00EA2DF7" w:rsidRPr="007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окружения,</w:t>
      </w:r>
    </w:p>
    <w:p w:rsidR="00EA2DF7" w:rsidRPr="00917EB1" w:rsidRDefault="00EA2DF7" w:rsidP="0076566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DF7" w:rsidRDefault="00EA2DF7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6AA" w:rsidRDefault="002216AA" w:rsidP="002216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593" w:rsidRDefault="007E0593" w:rsidP="00221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66F09">
        <w:rPr>
          <w:rFonts w:ascii="Times New Roman" w:hAnsi="Times New Roman" w:cs="Times New Roman"/>
          <w:b/>
          <w:sz w:val="24"/>
        </w:rPr>
        <w:t>2. Содержание учебного предмета</w:t>
      </w:r>
    </w:p>
    <w:p w:rsidR="007E0593" w:rsidRPr="000763B5" w:rsidRDefault="007E0593" w:rsidP="000763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История взаимоотношений человека </w:t>
      </w:r>
      <w:r w:rsidR="00635CC7" w:rsidRPr="0007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природы (4</w:t>
      </w:r>
      <w:r w:rsidRPr="0007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E0593" w:rsidRPr="000763B5" w:rsidRDefault="007E0593" w:rsidP="000763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учащихся о взаимосвязи человека и природы. Экология — наука о взаимосвязях живых организмов, в том числе и человека, с окружающей средой.</w:t>
      </w:r>
    </w:p>
    <w:p w:rsidR="007E0593" w:rsidRPr="000763B5" w:rsidRDefault="007E0593" w:rsidP="000763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люди. Влияние природных условий на расселение и занятия древних людей.</w:t>
      </w:r>
    </w:p>
    <w:p w:rsidR="007E0593" w:rsidRPr="000763B5" w:rsidRDefault="007E0593" w:rsidP="000763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занятия древних людей: собирательство и охота. Присваивающее хозяйство. Локальный характер влияния деятельности древних собирателей и охотников на природу.</w:t>
      </w:r>
    </w:p>
    <w:p w:rsidR="007E0593" w:rsidRPr="000763B5" w:rsidRDefault="007E0593" w:rsidP="000763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</w:p>
    <w:p w:rsidR="007E0593" w:rsidRPr="000763B5" w:rsidRDefault="007E0593" w:rsidP="000763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 Источники энергии (</w:t>
      </w:r>
      <w:proofErr w:type="spellStart"/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неисчерпаемые). «Экологический рюкзак». Необходимость бережного отношения к окружающей среде.</w:t>
      </w:r>
    </w:p>
    <w:p w:rsidR="007E0593" w:rsidRPr="00E2627E" w:rsidRDefault="007E0593" w:rsidP="007E05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0763B5" w:rsidRPr="00E2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Основные понятия экологии (5</w:t>
      </w:r>
      <w:r w:rsidRPr="00E2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урбоэкология</w:t>
      </w:r>
      <w:proofErr w:type="spellEnd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Значение экологических знаний в жизни современных людей.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«экосистема», общая характеристика.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 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 И. Вернадский и его учение о биосфере.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биосфере. Положительное и отрицательное воздействие хозяйственной деятельности человека на биосферу. Охрана биосферы — условие сохранения жизни на Земле.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 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</w:r>
    </w:p>
    <w:p w:rsidR="007E0593" w:rsidRPr="00E2627E" w:rsidRDefault="007E0593" w:rsidP="007E05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работы:</w:t>
      </w:r>
    </w:p>
    <w:p w:rsidR="007E0593" w:rsidRPr="00E2627E" w:rsidRDefault="007E0593" w:rsidP="007E0593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Аквариум как модель экосистемы.</w:t>
      </w:r>
    </w:p>
    <w:p w:rsidR="007E0593" w:rsidRPr="00E2627E" w:rsidRDefault="007E0593" w:rsidP="007E0593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оценка экологического состояния микрорайона школы.</w:t>
      </w:r>
    </w:p>
    <w:p w:rsidR="007E0593" w:rsidRPr="00E2627E" w:rsidRDefault="007E0593" w:rsidP="007E05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="00E2627E" w:rsidRPr="00E2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 3. Сообщества и экосистемы (5</w:t>
      </w:r>
      <w:r w:rsidRPr="00E2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организмов в природном сообществе. Производители (продуценты) — организмы, обеспечивающие органическими веществами и накопленной в них энергией все другие компоненты сообщества. Потребители (</w:t>
      </w:r>
      <w:proofErr w:type="spellStart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организмы, потребляющие и преобразующие органические вещества, созданные производителями. Разрушители (</w:t>
      </w:r>
      <w:proofErr w:type="spellStart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организмы, разлагающие сложные органические вещества до более простых соединений.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Круговорот органических веществ в сообществе живых организмов. Пищевые связи в экосистеме. Цепи питания: </w:t>
      </w:r>
      <w:proofErr w:type="spellStart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выедания</w:t>
      </w:r>
      <w:proofErr w:type="spellEnd"/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разложения, паразитические, их роль в жизни экосистем. Пищевые сети.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искусственные экосистемы, сравнительная характеристика (на примере поля и луга).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в городе: изменение природной (естественной) среды, загрязнение. Влияние городской среды на здоровье людей.</w:t>
      </w:r>
    </w:p>
    <w:p w:rsidR="007E0593" w:rsidRPr="00E2627E" w:rsidRDefault="007E0593" w:rsidP="00E262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7E0593" w:rsidRPr="00E2627E" w:rsidRDefault="007E0593" w:rsidP="00E2627E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пищевых взаимосвязей в аквариуме.</w:t>
      </w:r>
    </w:p>
    <w:p w:rsidR="007E0593" w:rsidRPr="00917EB1" w:rsidRDefault="007E0593" w:rsidP="007E059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0593" w:rsidRPr="00BA1175" w:rsidRDefault="00BA1175" w:rsidP="00BA11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17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Тема 4</w:t>
      </w:r>
      <w:r w:rsidR="007E0593" w:rsidRPr="00BA117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. Человек изменяет природу (4 ч)</w:t>
      </w:r>
    </w:p>
    <w:p w:rsidR="007E0593" w:rsidRPr="00BA1175" w:rsidRDefault="007E0593" w:rsidP="00BA11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периода в истории взаимоотношений человечества и природы. Первый период – человек всецело зависит от природы; второй – природа все больше зависит от деятельности человека. Углубление противоречий между человеком и природой. Возникновение глобальных экологических проблем (сокращение биологического разнообразия, истощение природных ресурсов, загрязнение окружающей среды, изменение климата и др.). Экологические последствия военных конфликтов. Взаимосвязь проблемы сохранения мира на планете с экологическими проблемами.</w:t>
      </w:r>
    </w:p>
    <w:p w:rsidR="007E0593" w:rsidRPr="00BA1175" w:rsidRDefault="007E0593" w:rsidP="00BA11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Бездонна ли «кладовая природы». Истощение запасов природных ресурсов и проблема их рационального использования. Проблема пресной воды. Сокращение лесов на планете. Истощение почвы. Сокращение биологического разнообразия. Разрушение природных экосистем.</w:t>
      </w:r>
    </w:p>
    <w:p w:rsidR="007E0593" w:rsidRPr="00BA1175" w:rsidRDefault="007E0593" w:rsidP="00BA11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природоохранного дела в России. Охрана и восстановление природы в наши дни. Особо охраняемые природные территории: заповедники, национальные парки, заказники, памятники природы. Международное сотрудничество в области охраны природы. Международные экологические проекты.</w:t>
      </w:r>
    </w:p>
    <w:p w:rsidR="007E0593" w:rsidRDefault="007E0593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11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Default="00BA1175" w:rsidP="00BA11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175" w:rsidRPr="00E05CE5" w:rsidRDefault="00BA1175" w:rsidP="00BA117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3234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A1175" w:rsidRDefault="00BA1175" w:rsidP="00BA11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BA1175" w:rsidTr="00BA1175">
        <w:tc>
          <w:tcPr>
            <w:tcW w:w="1024" w:type="dxa"/>
          </w:tcPr>
          <w:p w:rsidR="00732343" w:rsidRDefault="00732343" w:rsidP="007323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A1175" w:rsidRPr="00732343" w:rsidRDefault="00732343" w:rsidP="007323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п/п</w:t>
            </w:r>
          </w:p>
        </w:tc>
        <w:tc>
          <w:tcPr>
            <w:tcW w:w="5116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071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BA1175" w:rsidTr="00BA1175">
        <w:tc>
          <w:tcPr>
            <w:tcW w:w="1024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16" w:type="dxa"/>
          </w:tcPr>
          <w:p w:rsidR="00BA1175" w:rsidRPr="00732343" w:rsidRDefault="00732343" w:rsidP="0073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взаимоотношение человека и природы.</w:t>
            </w:r>
          </w:p>
        </w:tc>
        <w:tc>
          <w:tcPr>
            <w:tcW w:w="3071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A1175" w:rsidTr="00BA1175">
        <w:tc>
          <w:tcPr>
            <w:tcW w:w="1024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16" w:type="dxa"/>
          </w:tcPr>
          <w:p w:rsidR="00BA1175" w:rsidRPr="00732343" w:rsidRDefault="00732343" w:rsidP="0073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понятия экологии.</w:t>
            </w:r>
          </w:p>
        </w:tc>
        <w:tc>
          <w:tcPr>
            <w:tcW w:w="3071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1175" w:rsidTr="00BA1175">
        <w:tc>
          <w:tcPr>
            <w:tcW w:w="1024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16" w:type="dxa"/>
          </w:tcPr>
          <w:p w:rsidR="00BA1175" w:rsidRPr="00732343" w:rsidRDefault="00732343" w:rsidP="0073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Сообщества и экосистемы.</w:t>
            </w:r>
          </w:p>
        </w:tc>
        <w:tc>
          <w:tcPr>
            <w:tcW w:w="3071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1175" w:rsidTr="00BA1175">
        <w:tc>
          <w:tcPr>
            <w:tcW w:w="1024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16" w:type="dxa"/>
          </w:tcPr>
          <w:p w:rsidR="00BA1175" w:rsidRPr="00732343" w:rsidRDefault="00732343" w:rsidP="0073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изменяет природу.</w:t>
            </w:r>
          </w:p>
        </w:tc>
        <w:tc>
          <w:tcPr>
            <w:tcW w:w="3071" w:type="dxa"/>
          </w:tcPr>
          <w:p w:rsidR="00BA1175" w:rsidRP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32343" w:rsidTr="00BA1175">
        <w:tc>
          <w:tcPr>
            <w:tcW w:w="1024" w:type="dxa"/>
          </w:tcPr>
          <w:p w:rsid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732343" w:rsidRDefault="00732343" w:rsidP="007323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071" w:type="dxa"/>
          </w:tcPr>
          <w:p w:rsidR="00732343" w:rsidRDefault="00732343" w:rsidP="007E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7E0593" w:rsidRPr="00666F09" w:rsidRDefault="007E0593" w:rsidP="007E059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76566E" w:rsidRDefault="0076566E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2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17B" w:rsidRDefault="005F017B" w:rsidP="005F017B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  материала по учебному курсу «</w:t>
      </w:r>
      <w:proofErr w:type="spellStart"/>
      <w:r>
        <w:rPr>
          <w:b/>
          <w:sz w:val="24"/>
          <w:szCs w:val="24"/>
        </w:rPr>
        <w:t>Эколята</w:t>
      </w:r>
      <w:proofErr w:type="spellEnd"/>
      <w:r>
        <w:rPr>
          <w:b/>
          <w:sz w:val="24"/>
          <w:szCs w:val="24"/>
        </w:rPr>
        <w:t>»</w:t>
      </w:r>
    </w:p>
    <w:p w:rsidR="00CA2956" w:rsidRDefault="00CA2956" w:rsidP="005F017B">
      <w:pPr>
        <w:pStyle w:val="a7"/>
        <w:jc w:val="right"/>
        <w:rPr>
          <w:b/>
          <w:sz w:val="24"/>
          <w:szCs w:val="24"/>
        </w:rPr>
      </w:pPr>
    </w:p>
    <w:p w:rsidR="005F017B" w:rsidRDefault="005F017B" w:rsidP="005F017B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Учитель: Зиброва Надежда Васильевна</w:t>
      </w:r>
    </w:p>
    <w:p w:rsidR="005F017B" w:rsidRDefault="005F017B" w:rsidP="005F017B">
      <w:pPr>
        <w:pStyle w:val="a7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8"/>
        <w:gridCol w:w="816"/>
        <w:gridCol w:w="821"/>
        <w:gridCol w:w="4831"/>
        <w:gridCol w:w="994"/>
        <w:gridCol w:w="1491"/>
      </w:tblGrid>
      <w:tr w:rsidR="005F017B" w:rsidRPr="005F017B" w:rsidTr="00B7355E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F017B" w:rsidRPr="005F017B" w:rsidTr="00B7355E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17B" w:rsidRPr="005F017B" w:rsidTr="00143404">
        <w:trPr>
          <w:trHeight w:val="7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04" w:rsidRPr="00222A70" w:rsidRDefault="00143404" w:rsidP="00143404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— наука о взаимосвязях живых организмов с окружающей средой.</w:t>
            </w:r>
          </w:p>
          <w:p w:rsidR="005F017B" w:rsidRPr="00222A70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143404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природных условий на расселение и занятия древних людей.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143404" w:rsidP="00B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характера природопользования в процессе развития человеческого общества.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143404">
        <w:trPr>
          <w:trHeight w:val="4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04" w:rsidRPr="00222A70" w:rsidRDefault="00143404" w:rsidP="00143404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бережного отношения к окружающей среде.</w:t>
            </w:r>
          </w:p>
          <w:p w:rsidR="005F017B" w:rsidRPr="00222A70" w:rsidRDefault="005F017B" w:rsidP="00B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143404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экологических знаний в жизни современных людей.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143404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«экосистема», общая характеристика.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143404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биосфере.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143404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условий жизни на Земле, его причины.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живых организмов — важнейший компонент экосистемы.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222A70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организмов в природном сообществе.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5F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органических веществ в сообществе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искусственные экосистемы.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экосистемы, общая характеристика.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в истории взаимоотношений человечества и природы.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природных экосистем.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охраняемые природные территории.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7B" w:rsidRPr="005F017B" w:rsidTr="00B735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222A70" w:rsidRDefault="00222A70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 в области охраны природы.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7B" w:rsidRPr="005F017B" w:rsidRDefault="005F017B" w:rsidP="00B7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02B" w:rsidRPr="005F017B" w:rsidRDefault="0082502B" w:rsidP="007656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02B" w:rsidRPr="005F017B" w:rsidSect="002A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82C"/>
    <w:multiLevelType w:val="multilevel"/>
    <w:tmpl w:val="6AA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C78FA"/>
    <w:multiLevelType w:val="multilevel"/>
    <w:tmpl w:val="A752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B4C28"/>
    <w:multiLevelType w:val="multilevel"/>
    <w:tmpl w:val="DCD0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21F3C"/>
    <w:multiLevelType w:val="hybridMultilevel"/>
    <w:tmpl w:val="420C3A44"/>
    <w:lvl w:ilvl="0" w:tplc="AD52AFF0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F337E5"/>
    <w:multiLevelType w:val="hybridMultilevel"/>
    <w:tmpl w:val="0C56BE22"/>
    <w:lvl w:ilvl="0" w:tplc="AD52AFF0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89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F02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C9F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EEC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828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A4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033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0BD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14C82"/>
    <w:multiLevelType w:val="hybridMultilevel"/>
    <w:tmpl w:val="A1604F54"/>
    <w:lvl w:ilvl="0" w:tplc="AD52AFF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43D21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E1F"/>
    <w:rsid w:val="000763B5"/>
    <w:rsid w:val="00143404"/>
    <w:rsid w:val="002216AA"/>
    <w:rsid w:val="00222A70"/>
    <w:rsid w:val="002506E5"/>
    <w:rsid w:val="002A38E5"/>
    <w:rsid w:val="003D3BAE"/>
    <w:rsid w:val="00410B81"/>
    <w:rsid w:val="004555A4"/>
    <w:rsid w:val="00547E40"/>
    <w:rsid w:val="005F017B"/>
    <w:rsid w:val="00635CC7"/>
    <w:rsid w:val="00732343"/>
    <w:rsid w:val="0076566E"/>
    <w:rsid w:val="007E0593"/>
    <w:rsid w:val="0082502B"/>
    <w:rsid w:val="008830ED"/>
    <w:rsid w:val="0095328C"/>
    <w:rsid w:val="009A69E9"/>
    <w:rsid w:val="00BA1175"/>
    <w:rsid w:val="00BC788D"/>
    <w:rsid w:val="00CA2956"/>
    <w:rsid w:val="00DE454C"/>
    <w:rsid w:val="00E05CE5"/>
    <w:rsid w:val="00E2627E"/>
    <w:rsid w:val="00EA2DF7"/>
    <w:rsid w:val="00F6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1F"/>
    <w:pPr>
      <w:spacing w:after="160" w:line="256" w:lineRule="auto"/>
    </w:pPr>
  </w:style>
  <w:style w:type="paragraph" w:styleId="2">
    <w:name w:val="heading 2"/>
    <w:basedOn w:val="a"/>
    <w:link w:val="20"/>
    <w:qFormat/>
    <w:rsid w:val="00EA2DF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F61E1F"/>
    <w:rPr>
      <w:rFonts w:ascii="Calibri" w:eastAsia="Calibri" w:hAnsi="Calibri" w:cs="Calibri"/>
    </w:rPr>
  </w:style>
  <w:style w:type="paragraph" w:customStyle="1" w:styleId="1">
    <w:name w:val="Без интервала1"/>
    <w:autoRedefine/>
    <w:rsid w:val="00F61E1F"/>
    <w:pPr>
      <w:spacing w:after="0" w:line="240" w:lineRule="auto"/>
      <w:ind w:firstLine="360"/>
      <w:jc w:val="both"/>
    </w:pPr>
    <w:rPr>
      <w:rFonts w:ascii="Times New Roman" w:eastAsia="Times New Roman" w:hAnsi="Times New Roman" w:cs="Calibri"/>
      <w:sz w:val="24"/>
      <w:lang w:eastAsia="ru-RU"/>
    </w:rPr>
  </w:style>
  <w:style w:type="character" w:customStyle="1" w:styleId="20">
    <w:name w:val="Заголовок 2 Знак"/>
    <w:basedOn w:val="a0"/>
    <w:link w:val="2"/>
    <w:rsid w:val="00EA2DF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A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basedOn w:val="a0"/>
    <w:link w:val="a7"/>
    <w:uiPriority w:val="1"/>
    <w:locked/>
    <w:rsid w:val="005F017B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основа"/>
    <w:link w:val="a6"/>
    <w:uiPriority w:val="1"/>
    <w:qFormat/>
    <w:rsid w:val="005F01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3D3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91E6-70CF-4DE8-96DC-DF4F0C1D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All</cp:lastModifiedBy>
  <cp:revision>11</cp:revision>
  <dcterms:created xsi:type="dcterms:W3CDTF">2019-09-29T13:19:00Z</dcterms:created>
  <dcterms:modified xsi:type="dcterms:W3CDTF">2020-05-29T09:55:00Z</dcterms:modified>
</cp:coreProperties>
</file>