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66" w:rsidRPr="00C942C8" w:rsidRDefault="00617666" w:rsidP="00617666">
      <w:pPr>
        <w:jc w:val="center"/>
        <w:rPr>
          <w:rFonts w:ascii="Times New Roman" w:hAnsi="Times New Roman" w:cs="Times New Roman"/>
          <w:b/>
        </w:rPr>
      </w:pPr>
      <w:r w:rsidRPr="00C942C8">
        <w:rPr>
          <w:rFonts w:ascii="Times New Roman" w:hAnsi="Times New Roman" w:cs="Times New Roman"/>
          <w:b/>
        </w:rPr>
        <w:t>МУНИЦИПАЛЬНОЕ КАЗЁННОЕ ОБЩЕОБРАЗОВАТЕЛЬНОЕ УЧРЕЖДЕНИЕ</w:t>
      </w:r>
      <w:r w:rsidRPr="00C942C8">
        <w:rPr>
          <w:rFonts w:ascii="Times New Roman" w:hAnsi="Times New Roman" w:cs="Times New Roman"/>
          <w:b/>
        </w:rPr>
        <w:br/>
        <w:t>АННИНСКАЯ СРЕДНЯЯ ОБЩЕОБРАЗОВАТЕЛЬНАЯ ШКОЛА №6</w:t>
      </w:r>
    </w:p>
    <w:tbl>
      <w:tblPr>
        <w:tblpPr w:leftFromText="180" w:rightFromText="180" w:vertAnchor="page" w:horzAnchor="margin" w:tblpXSpec="center" w:tblpY="2251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4536"/>
      </w:tblGrid>
      <w:tr w:rsidR="00617666" w:rsidRPr="00C942C8" w:rsidTr="00301CD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6" w:rsidRPr="00C942C8" w:rsidRDefault="00617666" w:rsidP="00301CDA">
            <w:pPr>
              <w:pStyle w:val="a4"/>
              <w:ind w:left="284" w:right="284"/>
              <w:rPr>
                <w:rFonts w:ascii="Times New Roman" w:hAnsi="Times New Roman" w:cs="Times New Roman"/>
              </w:rPr>
            </w:pPr>
            <w:r w:rsidRPr="00C942C8">
              <w:rPr>
                <w:rFonts w:ascii="Times New Roman" w:hAnsi="Times New Roman" w:cs="Times New Roman"/>
              </w:rPr>
              <w:t>Принято на заседании     педагогического совета школы</w:t>
            </w:r>
          </w:p>
          <w:p w:rsidR="00617666" w:rsidRPr="00C942C8" w:rsidRDefault="00617666" w:rsidP="00301CDA">
            <w:pPr>
              <w:pStyle w:val="a4"/>
              <w:ind w:left="284" w:right="284" w:firstLine="709"/>
              <w:jc w:val="both"/>
              <w:rPr>
                <w:rFonts w:ascii="Times New Roman" w:hAnsi="Times New Roman" w:cs="Times New Roman"/>
              </w:rPr>
            </w:pPr>
          </w:p>
          <w:p w:rsidR="00617666" w:rsidRPr="00C942C8" w:rsidRDefault="00617666" w:rsidP="00301CDA">
            <w:pPr>
              <w:pStyle w:val="a4"/>
              <w:ind w:right="284"/>
              <w:jc w:val="both"/>
              <w:rPr>
                <w:rFonts w:ascii="Times New Roman" w:hAnsi="Times New Roman" w:cs="Times New Roman"/>
              </w:rPr>
            </w:pPr>
            <w:r w:rsidRPr="00C942C8">
              <w:rPr>
                <w:rFonts w:ascii="Times New Roman" w:hAnsi="Times New Roman" w:cs="Times New Roman"/>
              </w:rPr>
              <w:t xml:space="preserve">     протокол № 1 </w:t>
            </w:r>
          </w:p>
          <w:p w:rsidR="00617666" w:rsidRPr="00C942C8" w:rsidRDefault="00617666" w:rsidP="00301CDA">
            <w:pPr>
              <w:pStyle w:val="a4"/>
              <w:ind w:right="284"/>
              <w:jc w:val="both"/>
              <w:rPr>
                <w:rFonts w:ascii="Times New Roman" w:hAnsi="Times New Roman" w:cs="Times New Roman"/>
              </w:rPr>
            </w:pPr>
            <w:r w:rsidRPr="00C942C8">
              <w:rPr>
                <w:rFonts w:ascii="Times New Roman" w:hAnsi="Times New Roman" w:cs="Times New Roman"/>
              </w:rPr>
              <w:t xml:space="preserve">     от «26» августа 2016г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6" w:rsidRPr="00C942C8" w:rsidRDefault="00617666" w:rsidP="00301CDA">
            <w:pPr>
              <w:pStyle w:val="a4"/>
              <w:rPr>
                <w:rFonts w:ascii="Times New Roman" w:hAnsi="Times New Roman" w:cs="Times New Roman"/>
              </w:rPr>
            </w:pPr>
            <w:r w:rsidRPr="00C942C8">
              <w:rPr>
                <w:rFonts w:ascii="Times New Roman" w:hAnsi="Times New Roman" w:cs="Times New Roman"/>
              </w:rPr>
              <w:t xml:space="preserve">Утверждаю_________                                   </w:t>
            </w:r>
          </w:p>
          <w:p w:rsidR="00617666" w:rsidRPr="00C942C8" w:rsidRDefault="00617666" w:rsidP="00301CDA">
            <w:pPr>
              <w:pStyle w:val="a4"/>
              <w:ind w:firstLine="709"/>
              <w:rPr>
                <w:rFonts w:ascii="Times New Roman" w:hAnsi="Times New Roman" w:cs="Times New Roman"/>
              </w:rPr>
            </w:pPr>
          </w:p>
          <w:p w:rsidR="00617666" w:rsidRPr="00C942C8" w:rsidRDefault="00617666" w:rsidP="00301CDA">
            <w:pPr>
              <w:pStyle w:val="a4"/>
              <w:rPr>
                <w:rFonts w:ascii="Times New Roman" w:hAnsi="Times New Roman" w:cs="Times New Roman"/>
              </w:rPr>
            </w:pPr>
            <w:r w:rsidRPr="00C942C8">
              <w:rPr>
                <w:rFonts w:ascii="Times New Roman" w:hAnsi="Times New Roman" w:cs="Times New Roman"/>
              </w:rPr>
              <w:t xml:space="preserve">Директор школы Л.Н.Гурова                                   </w:t>
            </w:r>
          </w:p>
          <w:p w:rsidR="00617666" w:rsidRPr="00C942C8" w:rsidRDefault="00617666" w:rsidP="00301CDA">
            <w:pPr>
              <w:pStyle w:val="a4"/>
              <w:rPr>
                <w:rFonts w:ascii="Times New Roman" w:hAnsi="Times New Roman" w:cs="Times New Roman"/>
              </w:rPr>
            </w:pPr>
            <w:r w:rsidRPr="00C942C8">
              <w:rPr>
                <w:rFonts w:ascii="Times New Roman" w:hAnsi="Times New Roman" w:cs="Times New Roman"/>
              </w:rPr>
              <w:t>приказ № 65</w:t>
            </w:r>
          </w:p>
          <w:p w:rsidR="00617666" w:rsidRPr="00C942C8" w:rsidRDefault="00617666" w:rsidP="00301CDA">
            <w:pPr>
              <w:pStyle w:val="a4"/>
              <w:rPr>
                <w:rFonts w:ascii="Times New Roman" w:hAnsi="Times New Roman" w:cs="Times New Roman"/>
              </w:rPr>
            </w:pPr>
            <w:r w:rsidRPr="00C942C8">
              <w:rPr>
                <w:rFonts w:ascii="Times New Roman" w:hAnsi="Times New Roman" w:cs="Times New Roman"/>
              </w:rPr>
              <w:t xml:space="preserve">от «26» августа 2016г.                                        </w:t>
            </w:r>
          </w:p>
        </w:tc>
      </w:tr>
    </w:tbl>
    <w:p w:rsidR="00617666" w:rsidRDefault="00617666" w:rsidP="004D3BA3">
      <w:pPr>
        <w:widowControl/>
        <w:jc w:val="center"/>
        <w:rPr>
          <w:rFonts w:ascii="Times New Roman" w:eastAsia="Times New Roman" w:hAnsi="Times New Roman" w:cs="Times New Roman"/>
          <w:b/>
        </w:rPr>
      </w:pPr>
    </w:p>
    <w:p w:rsidR="00617666" w:rsidRDefault="00617666" w:rsidP="004D3BA3">
      <w:pPr>
        <w:widowControl/>
        <w:jc w:val="center"/>
        <w:rPr>
          <w:rFonts w:ascii="Times New Roman" w:eastAsia="Times New Roman" w:hAnsi="Times New Roman" w:cs="Times New Roman"/>
          <w:b/>
        </w:rPr>
      </w:pPr>
    </w:p>
    <w:p w:rsidR="00617666" w:rsidRDefault="00617666" w:rsidP="004D3BA3">
      <w:pPr>
        <w:widowControl/>
        <w:jc w:val="center"/>
        <w:rPr>
          <w:rFonts w:ascii="Times New Roman" w:eastAsia="Times New Roman" w:hAnsi="Times New Roman" w:cs="Times New Roman"/>
          <w:b/>
        </w:rPr>
      </w:pPr>
    </w:p>
    <w:p w:rsidR="004D3BA3" w:rsidRPr="004D3BA3" w:rsidRDefault="00617666" w:rsidP="004D3BA3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4D3BA3">
        <w:rPr>
          <w:rFonts w:ascii="Times New Roman" w:eastAsia="Times New Roman" w:hAnsi="Times New Roman" w:cs="Times New Roman"/>
          <w:b/>
        </w:rPr>
        <w:t>Положение</w:t>
      </w:r>
    </w:p>
    <w:p w:rsidR="004D3BA3" w:rsidRPr="004D3BA3" w:rsidRDefault="004D3BA3" w:rsidP="004D3BA3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4D3BA3">
        <w:rPr>
          <w:rFonts w:ascii="Times New Roman" w:eastAsia="Times New Roman" w:hAnsi="Times New Roman" w:cs="Times New Roman"/>
          <w:b/>
        </w:rPr>
        <w:t>о порядке организации и регулирования сетевой формы реализации</w:t>
      </w:r>
    </w:p>
    <w:p w:rsidR="004D3BA3" w:rsidRPr="004D3BA3" w:rsidRDefault="004D3BA3" w:rsidP="004D3BA3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4D3BA3">
        <w:rPr>
          <w:rFonts w:ascii="Times New Roman" w:eastAsia="Times New Roman" w:hAnsi="Times New Roman" w:cs="Times New Roman"/>
          <w:b/>
        </w:rPr>
        <w:t>образовательных программ в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4D3BA3">
        <w:rPr>
          <w:rFonts w:ascii="Times New Roman" w:eastAsia="Times New Roman" w:hAnsi="Times New Roman" w:cs="Times New Roman"/>
          <w:b/>
        </w:rPr>
        <w:t>общеобразовательном учреждении</w:t>
      </w:r>
    </w:p>
    <w:p w:rsid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  <w:b/>
        </w:rPr>
      </w:pPr>
      <w:r w:rsidRPr="004D3BA3">
        <w:rPr>
          <w:rFonts w:ascii="Times New Roman" w:eastAsia="Times New Roman" w:hAnsi="Times New Roman" w:cs="Times New Roman"/>
          <w:b/>
        </w:rPr>
        <w:t>1. Общие положения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1.1 Настоящее Положение разработано на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основе: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proofErr w:type="gramStart"/>
      <w:r w:rsidRPr="004D3BA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Федерального закона "Об образовании в Российской Федерации" (п. 22 ст. 2; ч. 1, 5 ст. 12; ч. 7 ст. 28; ст. 30; п. 5 ч. 3 ст. 47; п. 1 ч. 1 ст. 48);</w:t>
      </w:r>
      <w:proofErr w:type="gramEnd"/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 xml:space="preserve">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4D3BA3">
        <w:rPr>
          <w:rFonts w:ascii="Times New Roman" w:eastAsia="Times New Roman" w:hAnsi="Times New Roman" w:cs="Times New Roman"/>
        </w:rPr>
        <w:t>Минобрнауки</w:t>
      </w:r>
      <w:proofErr w:type="spellEnd"/>
      <w:r w:rsidRPr="004D3BA3">
        <w:rPr>
          <w:rFonts w:ascii="Times New Roman" w:eastAsia="Times New Roman" w:hAnsi="Times New Roman" w:cs="Times New Roman"/>
        </w:rPr>
        <w:t xml:space="preserve"> России от 06.10.2009 </w:t>
      </w:r>
      <w:proofErr w:type="spellStart"/>
      <w:r w:rsidRPr="004D3BA3">
        <w:rPr>
          <w:rFonts w:ascii="Times New Roman" w:eastAsia="Times New Roman" w:hAnsi="Times New Roman" w:cs="Times New Roman"/>
        </w:rPr>
        <w:t>No</w:t>
      </w:r>
      <w:proofErr w:type="spellEnd"/>
      <w:r w:rsidRPr="004D3BA3">
        <w:rPr>
          <w:rFonts w:ascii="Times New Roman" w:eastAsia="Times New Roman" w:hAnsi="Times New Roman" w:cs="Times New Roman"/>
        </w:rPr>
        <w:t xml:space="preserve"> 373 (п. 19.5);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proofErr w:type="gramStart"/>
      <w:r w:rsidRPr="004D3BA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4D3BA3">
        <w:rPr>
          <w:rFonts w:ascii="Times New Roman" w:eastAsia="Times New Roman" w:hAnsi="Times New Roman" w:cs="Times New Roman"/>
        </w:rPr>
        <w:t>Минобрнауки</w:t>
      </w:r>
      <w:proofErr w:type="spellEnd"/>
      <w:r w:rsidRPr="004D3BA3">
        <w:rPr>
          <w:rFonts w:ascii="Times New Roman" w:eastAsia="Times New Roman" w:hAnsi="Times New Roman" w:cs="Times New Roman"/>
        </w:rPr>
        <w:t xml:space="preserve"> России от 17.12.2010 </w:t>
      </w:r>
      <w:proofErr w:type="spellStart"/>
      <w:r w:rsidRPr="004D3BA3">
        <w:rPr>
          <w:rFonts w:ascii="Times New Roman" w:eastAsia="Times New Roman" w:hAnsi="Times New Roman" w:cs="Times New Roman"/>
        </w:rPr>
        <w:t>No</w:t>
      </w:r>
      <w:proofErr w:type="spellEnd"/>
      <w:r w:rsidRPr="004D3BA3">
        <w:rPr>
          <w:rFonts w:ascii="Times New Roman" w:eastAsia="Times New Roman" w:hAnsi="Times New Roman" w:cs="Times New Roman"/>
        </w:rPr>
        <w:t xml:space="preserve"> 1897 (п. </w:t>
      </w:r>
      <w:proofErr w:type="gramEnd"/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18.2.2);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 xml:space="preserve">Федерального компонента государственного образовательного стандарта, утвержденного 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 xml:space="preserve">приказом </w:t>
      </w:r>
      <w:proofErr w:type="spellStart"/>
      <w:proofErr w:type="gramStart"/>
      <w:r w:rsidRPr="004D3BA3">
        <w:rPr>
          <w:rFonts w:ascii="Times New Roman" w:eastAsia="Times New Roman" w:hAnsi="Times New Roman" w:cs="Times New Roman"/>
        </w:rPr>
        <w:t>Минобразовани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я</w:t>
      </w:r>
      <w:proofErr w:type="gramEnd"/>
      <w:r w:rsidRPr="004D3BA3">
        <w:rPr>
          <w:rFonts w:ascii="Times New Roman" w:eastAsia="Times New Roman" w:hAnsi="Times New Roman" w:cs="Times New Roman"/>
        </w:rPr>
        <w:t xml:space="preserve"> России от 05.03.2004 </w:t>
      </w:r>
      <w:proofErr w:type="spellStart"/>
      <w:r w:rsidRPr="004D3BA3">
        <w:rPr>
          <w:rFonts w:ascii="Times New Roman" w:eastAsia="Times New Roman" w:hAnsi="Times New Roman" w:cs="Times New Roman"/>
        </w:rPr>
        <w:t>No</w:t>
      </w:r>
      <w:proofErr w:type="spellEnd"/>
      <w:r w:rsidRPr="004D3BA3">
        <w:rPr>
          <w:rFonts w:ascii="Times New Roman" w:eastAsia="Times New Roman" w:hAnsi="Times New Roman" w:cs="Times New Roman"/>
        </w:rPr>
        <w:t xml:space="preserve"> 1089;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Порядка организации и осуществления образовательной деятельности по основным общеобразовательным программам -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 xml:space="preserve">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4D3BA3">
        <w:rPr>
          <w:rFonts w:ascii="Times New Roman" w:eastAsia="Times New Roman" w:hAnsi="Times New Roman" w:cs="Times New Roman"/>
        </w:rPr>
        <w:t>Минобрнауки</w:t>
      </w:r>
      <w:proofErr w:type="spellEnd"/>
      <w:r w:rsidRPr="004D3BA3">
        <w:rPr>
          <w:rFonts w:ascii="Times New Roman" w:eastAsia="Times New Roman" w:hAnsi="Times New Roman" w:cs="Times New Roman"/>
        </w:rPr>
        <w:t xml:space="preserve"> России </w:t>
      </w:r>
      <w:proofErr w:type="gramStart"/>
      <w:r w:rsidRPr="004D3BA3">
        <w:rPr>
          <w:rFonts w:ascii="Times New Roman" w:eastAsia="Times New Roman" w:hAnsi="Times New Roman" w:cs="Times New Roman"/>
        </w:rPr>
        <w:t>от</w:t>
      </w:r>
      <w:proofErr w:type="gramEnd"/>
      <w:r w:rsidRPr="004D3BA3">
        <w:rPr>
          <w:rFonts w:ascii="Times New Roman" w:eastAsia="Times New Roman" w:hAnsi="Times New Roman" w:cs="Times New Roman"/>
        </w:rPr>
        <w:t xml:space="preserve"> 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 xml:space="preserve">30.08.2013 </w:t>
      </w:r>
      <w:proofErr w:type="spellStart"/>
      <w:r w:rsidRPr="004D3BA3">
        <w:rPr>
          <w:rFonts w:ascii="Times New Roman" w:eastAsia="Times New Roman" w:hAnsi="Times New Roman" w:cs="Times New Roman"/>
        </w:rPr>
        <w:t>No</w:t>
      </w:r>
      <w:proofErr w:type="spellEnd"/>
      <w:r w:rsidRPr="004D3BA3">
        <w:rPr>
          <w:rFonts w:ascii="Times New Roman" w:eastAsia="Times New Roman" w:hAnsi="Times New Roman" w:cs="Times New Roman"/>
        </w:rPr>
        <w:t xml:space="preserve"> 1015;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 xml:space="preserve">Письма </w:t>
      </w:r>
      <w:proofErr w:type="spellStart"/>
      <w:r w:rsidRPr="004D3BA3">
        <w:rPr>
          <w:rFonts w:ascii="Times New Roman" w:eastAsia="Times New Roman" w:hAnsi="Times New Roman" w:cs="Times New Roman"/>
        </w:rPr>
        <w:t>Рособрнадзора</w:t>
      </w:r>
      <w:proofErr w:type="spellEnd"/>
      <w:r w:rsidRPr="004D3BA3">
        <w:rPr>
          <w:rFonts w:ascii="Times New Roman" w:eastAsia="Times New Roman" w:hAnsi="Times New Roman" w:cs="Times New Roman"/>
        </w:rPr>
        <w:t xml:space="preserve"> от 16.07.2012 No05-2680 "О направлении методических рекомендаций о проведении федерального государственного контроля качества образования в образовательных учреждениях"</w:t>
      </w:r>
      <w:r>
        <w:rPr>
          <w:rFonts w:ascii="Times New Roman" w:eastAsia="Times New Roman" w:hAnsi="Times New Roman" w:cs="Times New Roman"/>
        </w:rPr>
        <w:t>.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1.2. Сетевое взаимодействие образовательных организаций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(далее сеть) основано на паритетной кооперации образовательных организаций.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1.3. Цель сетевого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взаимодействия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образовательных организаций: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proofErr w:type="gramStart"/>
      <w:r w:rsidRPr="004D3BA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формирование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индивидуального образовательного маршрута обучающихся с разными образовательными потребностями (для учащихся с выдающимися способностями в учении; для обучающихся с ОВЗ; для обучающихся с низкой мотивацией к учению; для обучающихся, пропускающих занятия по уважительной причине);</w:t>
      </w:r>
      <w:proofErr w:type="gramEnd"/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привлечение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дополнительных образовательных ресурсов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 xml:space="preserve">к реализации индивидуальных 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образовательных маршрутов обучающихся;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создания единого образовательного пространства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 xml:space="preserve">для реализации программ урочной и внеурочной деятельности, </w:t>
      </w:r>
      <w:proofErr w:type="spellStart"/>
      <w:r w:rsidRPr="004D3BA3">
        <w:rPr>
          <w:rFonts w:ascii="Times New Roman" w:eastAsia="Times New Roman" w:hAnsi="Times New Roman" w:cs="Times New Roman"/>
        </w:rPr>
        <w:t>профориентационной</w:t>
      </w:r>
      <w:proofErr w:type="spellEnd"/>
      <w:r w:rsidRPr="004D3BA3">
        <w:rPr>
          <w:rFonts w:ascii="Times New Roman" w:eastAsia="Times New Roman" w:hAnsi="Times New Roman" w:cs="Times New Roman"/>
        </w:rPr>
        <w:t xml:space="preserve"> работы. 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1.4. Задачи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сетевого взаимодействия образовательных организаций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 xml:space="preserve">являются: 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содействовать друг другу в рамках формирования индивидуальных образовательных маршрутов обучающихся с разными образовательными потребностями;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содействовать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 xml:space="preserve">друг другу в рамках реализации образовательных программ основного и 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дополнительного образования детей с ОВЗ;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 xml:space="preserve">содействовать друг другу в рамках реализации образовательных программ основного и 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дополнительного образования детей с выдающимися способностями в учении;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 xml:space="preserve">содействовать друг другу в рамках реализации образовательных программ основного и 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lastRenderedPageBreak/>
        <w:t>дополнительного образования детей с низкой мотивацией к учению;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 xml:space="preserve">содействовать друг другу в рамках реализации образовательных программ основного и 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дополнительного образования детей, часто пропускающих занятия по уважительной причине;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содействовать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друг другу в организации сетевых методических объединений учителей предметников, педагогов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 xml:space="preserve">психологов, классных руководителей для решения актуальных 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проблем формирования индивидуальных образовательных маршрутов обучающихся с разными образовательными потребностями;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организовать сетевую реализацию программ внеурочной деятельности;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 xml:space="preserve">содействовать друг другу в рамках реализации программы </w:t>
      </w:r>
      <w:proofErr w:type="spellStart"/>
      <w:r w:rsidRPr="004D3BA3">
        <w:rPr>
          <w:rFonts w:ascii="Times New Roman" w:eastAsia="Times New Roman" w:hAnsi="Times New Roman" w:cs="Times New Roman"/>
        </w:rPr>
        <w:t>профориентационной</w:t>
      </w:r>
      <w:proofErr w:type="spellEnd"/>
      <w:r w:rsidRPr="004D3BA3">
        <w:rPr>
          <w:rFonts w:ascii="Times New Roman" w:eastAsia="Times New Roman" w:hAnsi="Times New Roman" w:cs="Times New Roman"/>
        </w:rPr>
        <w:t xml:space="preserve"> работы 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с обучающимися;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содействовать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 xml:space="preserve">друг другу в организации сетевого взаимодействия в рамках организации 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и проведения педагогических конференций, форумов, семинаров и т. п.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 xml:space="preserve">содействовать друг другу в организации сетевого взаимодействия в рамках организации 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Интеллектуальных предметных олимпиад, конкурсов, викторин и т. п.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1.6. Координация работы образовательных организаций сети организуется Координационным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 xml:space="preserve">советом, в состав которого входят заместители директора по УВР образовательных организаций, входящих в сеть и координирующих реализацию сетевого </w:t>
      </w:r>
    </w:p>
    <w:p w:rsid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 xml:space="preserve">взаимодействия на базе своей образовательной организации. 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1.7. Основными функциями сети являются: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Организационная функция: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sym w:font="Symbol" w:char="F0B7"/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 xml:space="preserve">организация сетевого взаимодействия, координация деятельности объектов сети; 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sym w:font="Symbol" w:char="F0B7"/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организация обмена информационными, методическими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ресурсами.</w:t>
      </w:r>
    </w:p>
    <w:p w:rsid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Информационная функция: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sym w:font="Symbol" w:char="F0B7"/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организация информационных потоков внутри сети (для руководителей образовательных организаций, педагогов, обучающихся, родителей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(законных представителей);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sym w:font="Symbol" w:char="F0B7"/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организация рекламной деятельности (дни открытых дверей, открытый микрофон, презентация курсов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и др.).</w:t>
      </w:r>
    </w:p>
    <w:p w:rsid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Аналитическая функция: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sym w:font="Symbol" w:char="F0B7"/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Экспертиза и диссеминация педагогического опыта.</w:t>
      </w:r>
    </w:p>
    <w:p w:rsid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 xml:space="preserve">1.8. Средствами сетевого взаимодействия педагогов являются: электронная почта, </w:t>
      </w:r>
      <w:proofErr w:type="spellStart"/>
      <w:r w:rsidRPr="004D3BA3">
        <w:rPr>
          <w:rFonts w:ascii="Times New Roman" w:eastAsia="Times New Roman" w:hAnsi="Times New Roman" w:cs="Times New Roman"/>
        </w:rPr>
        <w:t>скайп</w:t>
      </w:r>
      <w:proofErr w:type="spellEnd"/>
      <w:r w:rsidRPr="004D3BA3">
        <w:rPr>
          <w:rFonts w:ascii="Times New Roman" w:eastAsia="Times New Roman" w:hAnsi="Times New Roman" w:cs="Times New Roman"/>
        </w:rPr>
        <w:t>, сайты образовательных организаций –</w:t>
      </w:r>
      <w:r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сетевых партнеров, традиционные формы педагогического взаимодействия (заседания координационного совета, рабочих групп</w:t>
      </w:r>
      <w:r w:rsidR="00A63234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педагогов, занятых в сетевой реализации образовательных</w:t>
      </w:r>
      <w:r w:rsidR="00A63234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программ).</w:t>
      </w:r>
    </w:p>
    <w:p w:rsidR="004D3BA3" w:rsidRPr="004D3BA3" w:rsidRDefault="00A63234" w:rsidP="004D3BA3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1.9</w:t>
      </w:r>
      <w:r w:rsidR="004D3BA3" w:rsidRPr="004D3BA3">
        <w:rPr>
          <w:rFonts w:ascii="Times New Roman" w:eastAsia="Times New Roman" w:hAnsi="Times New Roman" w:cs="Times New Roman"/>
        </w:rPr>
        <w:t>. Продуктом сетевого взаимодействия являются методические материалы по формированию индивидуальных образовательных маршрутов обучающихся, сетевые образовательные программы, методические</w:t>
      </w:r>
      <w:r>
        <w:rPr>
          <w:rFonts w:ascii="Times New Roman" w:eastAsia="Times New Roman" w:hAnsi="Times New Roman" w:cs="Times New Roman"/>
        </w:rPr>
        <w:t xml:space="preserve"> </w:t>
      </w:r>
      <w:r w:rsidR="004D3BA3" w:rsidRPr="004D3BA3">
        <w:rPr>
          <w:rFonts w:ascii="Times New Roman" w:eastAsia="Times New Roman" w:hAnsi="Times New Roman" w:cs="Times New Roman"/>
        </w:rPr>
        <w:t xml:space="preserve">рекомендации по психологическому сопровождению обучающихся, осваивающих сетевые образовательные программы, методические рекомендации по реализации программ </w:t>
      </w:r>
      <w:proofErr w:type="spellStart"/>
      <w:r w:rsidR="004D3BA3" w:rsidRPr="004D3BA3">
        <w:rPr>
          <w:rFonts w:ascii="Times New Roman" w:eastAsia="Times New Roman" w:hAnsi="Times New Roman" w:cs="Times New Roman"/>
        </w:rPr>
        <w:t>профориентационной</w:t>
      </w:r>
      <w:proofErr w:type="spellEnd"/>
      <w:r w:rsidR="004D3BA3" w:rsidRPr="004D3BA3">
        <w:rPr>
          <w:rFonts w:ascii="Times New Roman" w:eastAsia="Times New Roman" w:hAnsi="Times New Roman" w:cs="Times New Roman"/>
        </w:rPr>
        <w:t xml:space="preserve"> работы в рамках сетевого взаимодействия. </w:t>
      </w:r>
    </w:p>
    <w:p w:rsidR="00A63234" w:rsidRDefault="00A63234" w:rsidP="004D3BA3">
      <w:pPr>
        <w:widowControl/>
        <w:jc w:val="both"/>
        <w:rPr>
          <w:rFonts w:ascii="Times New Roman" w:eastAsia="Times New Roman" w:hAnsi="Times New Roman" w:cs="Times New Roman"/>
        </w:rPr>
      </w:pPr>
    </w:p>
    <w:p w:rsidR="004D3BA3" w:rsidRPr="00A63234" w:rsidRDefault="004D3BA3" w:rsidP="004D3BA3">
      <w:pPr>
        <w:widowControl/>
        <w:jc w:val="both"/>
        <w:rPr>
          <w:rFonts w:ascii="Times New Roman" w:eastAsia="Times New Roman" w:hAnsi="Times New Roman" w:cs="Times New Roman"/>
          <w:b/>
        </w:rPr>
      </w:pPr>
      <w:r w:rsidRPr="00A63234">
        <w:rPr>
          <w:rFonts w:ascii="Times New Roman" w:eastAsia="Times New Roman" w:hAnsi="Times New Roman" w:cs="Times New Roman"/>
          <w:b/>
        </w:rPr>
        <w:t>2. Нормативно-правовые акты, регулирующие сетевое взаимодействие</w:t>
      </w:r>
      <w:r w:rsidR="00A63234" w:rsidRPr="00A63234">
        <w:rPr>
          <w:rFonts w:ascii="Times New Roman" w:eastAsia="Times New Roman" w:hAnsi="Times New Roman" w:cs="Times New Roman"/>
          <w:b/>
        </w:rPr>
        <w:t xml:space="preserve"> </w:t>
      </w:r>
      <w:r w:rsidRPr="00A63234">
        <w:rPr>
          <w:rFonts w:ascii="Times New Roman" w:eastAsia="Times New Roman" w:hAnsi="Times New Roman" w:cs="Times New Roman"/>
          <w:b/>
        </w:rPr>
        <w:t>образовательных организаций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2.1. Правовой основой сетевого взаимодействия участников сети является договор о сетевом взаимодействии.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2.2. При заключении договоров образовательные организации</w:t>
      </w:r>
      <w:r w:rsidR="00A63234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становятся участниками гражданских</w:t>
      </w:r>
      <w:r w:rsidR="00A63234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правоотношений, которые регулируются Гражданским кодексом Российской Федерации.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lastRenderedPageBreak/>
        <w:t>2.3. Средствами правового регулирования сетевого взаимодействия в</w:t>
      </w:r>
      <w:r w:rsidR="00A63234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образовательных организациях</w:t>
      </w:r>
      <w:r w:rsidR="00A63234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 xml:space="preserve">выступают: 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-</w:t>
      </w:r>
      <w:r w:rsidR="00A63234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Уставы образовательных организаций –</w:t>
      </w:r>
      <w:r w:rsidR="00A63234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сетевых партнеров;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-</w:t>
      </w:r>
      <w:r w:rsidR="00A63234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локальные акты, регулирующие деятельность образовательных</w:t>
      </w:r>
      <w:r w:rsidR="00A63234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организаций –</w:t>
      </w:r>
      <w:r w:rsidR="00A63234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сетевых партнеров;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-</w:t>
      </w:r>
      <w:r w:rsidR="00A63234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договор о сетевом взаимодействии.</w:t>
      </w:r>
    </w:p>
    <w:p w:rsidR="00A63234" w:rsidRDefault="00A63234" w:rsidP="004D3BA3">
      <w:pPr>
        <w:widowControl/>
        <w:jc w:val="both"/>
        <w:rPr>
          <w:rFonts w:ascii="Times New Roman" w:eastAsia="Times New Roman" w:hAnsi="Times New Roman" w:cs="Times New Roman"/>
        </w:rPr>
      </w:pP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A63234">
        <w:rPr>
          <w:rFonts w:ascii="Times New Roman" w:eastAsia="Times New Roman" w:hAnsi="Times New Roman" w:cs="Times New Roman"/>
          <w:b/>
        </w:rPr>
        <w:t>3. Организация сетевого взаимодействия образовательных</w:t>
      </w:r>
      <w:r w:rsidR="00A63234" w:rsidRPr="00A63234">
        <w:rPr>
          <w:rFonts w:ascii="Times New Roman" w:eastAsia="Times New Roman" w:hAnsi="Times New Roman" w:cs="Times New Roman"/>
          <w:b/>
        </w:rPr>
        <w:t xml:space="preserve"> </w:t>
      </w:r>
      <w:r w:rsidRPr="00A63234">
        <w:rPr>
          <w:rFonts w:ascii="Times New Roman" w:eastAsia="Times New Roman" w:hAnsi="Times New Roman" w:cs="Times New Roman"/>
          <w:b/>
        </w:rPr>
        <w:t>организаций</w:t>
      </w:r>
      <w:r w:rsidR="00A63234" w:rsidRPr="00A63234">
        <w:rPr>
          <w:rFonts w:ascii="Times New Roman" w:eastAsia="Times New Roman" w:hAnsi="Times New Roman" w:cs="Times New Roman"/>
          <w:b/>
        </w:rPr>
        <w:t xml:space="preserve"> </w:t>
      </w:r>
      <w:r w:rsidRPr="004D3BA3">
        <w:rPr>
          <w:rFonts w:ascii="Times New Roman" w:eastAsia="Times New Roman" w:hAnsi="Times New Roman" w:cs="Times New Roman"/>
        </w:rPr>
        <w:t xml:space="preserve">3.1.Образовательные организации, входящие в сетевое взаимодействие, организуют </w:t>
      </w:r>
      <w:proofErr w:type="gramStart"/>
      <w:r w:rsidRPr="004D3BA3">
        <w:rPr>
          <w:rFonts w:ascii="Times New Roman" w:eastAsia="Times New Roman" w:hAnsi="Times New Roman" w:cs="Times New Roman"/>
        </w:rPr>
        <w:t>свою</w:t>
      </w:r>
      <w:proofErr w:type="gramEnd"/>
      <w:r w:rsidRPr="004D3BA3">
        <w:rPr>
          <w:rFonts w:ascii="Times New Roman" w:eastAsia="Times New Roman" w:hAnsi="Times New Roman" w:cs="Times New Roman"/>
        </w:rPr>
        <w:t xml:space="preserve"> 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деятельность, реализуя общеобразовательные программы, программы</w:t>
      </w:r>
      <w:r w:rsidR="00A63234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дополнительного образования, а также программы</w:t>
      </w:r>
      <w:r w:rsidR="00A632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3BA3">
        <w:rPr>
          <w:rFonts w:ascii="Times New Roman" w:eastAsia="Times New Roman" w:hAnsi="Times New Roman" w:cs="Times New Roman"/>
        </w:rPr>
        <w:t>профориентационной</w:t>
      </w:r>
      <w:proofErr w:type="spellEnd"/>
      <w:r w:rsidRPr="004D3BA3">
        <w:rPr>
          <w:rFonts w:ascii="Times New Roman" w:eastAsia="Times New Roman" w:hAnsi="Times New Roman" w:cs="Times New Roman"/>
        </w:rPr>
        <w:t xml:space="preserve"> работы. 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3.2</w:t>
      </w:r>
      <w:r w:rsidR="00A63234">
        <w:rPr>
          <w:rFonts w:ascii="Times New Roman" w:eastAsia="Times New Roman" w:hAnsi="Times New Roman" w:cs="Times New Roman"/>
        </w:rPr>
        <w:t>.</w:t>
      </w:r>
      <w:r w:rsidRPr="004D3BA3">
        <w:rPr>
          <w:rFonts w:ascii="Times New Roman" w:eastAsia="Times New Roman" w:hAnsi="Times New Roman" w:cs="Times New Roman"/>
        </w:rPr>
        <w:t xml:space="preserve">. Организация обучения в сети основана на взаимном обмене образовательными ресурсами отдельных образовательных организаций, входящих в сетевое взаимодействие. 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3.3. Деятельность образовательных учреждений в составе сетевого</w:t>
      </w:r>
      <w:r w:rsidR="00A63234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взаимодействия строится с учетом социального заказа, запросов обучающихся и их</w:t>
      </w:r>
      <w:r w:rsidR="00A63234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 xml:space="preserve">родителей (законных представителей), а также по результатам диагностических мероприятий, направленных </w:t>
      </w:r>
      <w:proofErr w:type="gramStart"/>
      <w:r w:rsidRPr="004D3BA3">
        <w:rPr>
          <w:rFonts w:ascii="Times New Roman" w:eastAsia="Times New Roman" w:hAnsi="Times New Roman" w:cs="Times New Roman"/>
        </w:rPr>
        <w:t>на</w:t>
      </w:r>
      <w:proofErr w:type="gramEnd"/>
      <w:r w:rsidRPr="004D3BA3">
        <w:rPr>
          <w:rFonts w:ascii="Times New Roman" w:eastAsia="Times New Roman" w:hAnsi="Times New Roman" w:cs="Times New Roman"/>
        </w:rPr>
        <w:t xml:space="preserve"> 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 xml:space="preserve">выявление образовательной траектории </w:t>
      </w:r>
      <w:proofErr w:type="gramStart"/>
      <w:r w:rsidRPr="004D3BA3">
        <w:rPr>
          <w:rFonts w:ascii="Times New Roman" w:eastAsia="Times New Roman" w:hAnsi="Times New Roman" w:cs="Times New Roman"/>
        </w:rPr>
        <w:t>конкретного</w:t>
      </w:r>
      <w:proofErr w:type="gramEnd"/>
      <w:r w:rsidRPr="004D3BA3">
        <w:rPr>
          <w:rFonts w:ascii="Times New Roman" w:eastAsia="Times New Roman" w:hAnsi="Times New Roman" w:cs="Times New Roman"/>
        </w:rPr>
        <w:t xml:space="preserve"> обучающегося.</w:t>
      </w:r>
    </w:p>
    <w:p w:rsidR="004D3BA3" w:rsidRPr="004D3BA3" w:rsidRDefault="00617666" w:rsidP="004D3BA3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</w:t>
      </w:r>
      <w:r w:rsidR="004D3BA3" w:rsidRPr="004D3BA3">
        <w:rPr>
          <w:rFonts w:ascii="Times New Roman" w:eastAsia="Times New Roman" w:hAnsi="Times New Roman" w:cs="Times New Roman"/>
        </w:rPr>
        <w:t xml:space="preserve">. </w:t>
      </w:r>
      <w:r w:rsidR="00A63234">
        <w:rPr>
          <w:rFonts w:ascii="Times New Roman" w:eastAsia="Times New Roman" w:hAnsi="Times New Roman" w:cs="Times New Roman"/>
        </w:rPr>
        <w:t xml:space="preserve">В срок до 30 мая </w:t>
      </w:r>
      <w:r w:rsidR="004D3BA3" w:rsidRPr="004D3BA3">
        <w:rPr>
          <w:rFonts w:ascii="Times New Roman" w:eastAsia="Times New Roman" w:hAnsi="Times New Roman" w:cs="Times New Roman"/>
        </w:rPr>
        <w:t xml:space="preserve"> образовательные организации </w:t>
      </w:r>
      <w:proofErr w:type="gramStart"/>
      <w:r w:rsidR="004D3BA3" w:rsidRPr="004D3BA3">
        <w:rPr>
          <w:rFonts w:ascii="Times New Roman" w:eastAsia="Times New Roman" w:hAnsi="Times New Roman" w:cs="Times New Roman"/>
        </w:rPr>
        <w:t>–</w:t>
      </w:r>
      <w:r w:rsidR="00A63234">
        <w:rPr>
          <w:rFonts w:ascii="Times New Roman" w:eastAsia="Times New Roman" w:hAnsi="Times New Roman" w:cs="Times New Roman"/>
        </w:rPr>
        <w:t>с</w:t>
      </w:r>
      <w:proofErr w:type="gramEnd"/>
      <w:r w:rsidR="004D3BA3" w:rsidRPr="004D3BA3">
        <w:rPr>
          <w:rFonts w:ascii="Times New Roman" w:eastAsia="Times New Roman" w:hAnsi="Times New Roman" w:cs="Times New Roman"/>
        </w:rPr>
        <w:t>етевые партнеры организуют информирование обучающихся</w:t>
      </w:r>
      <w:r w:rsidR="00A63234">
        <w:rPr>
          <w:rFonts w:ascii="Times New Roman" w:eastAsia="Times New Roman" w:hAnsi="Times New Roman" w:cs="Times New Roman"/>
        </w:rPr>
        <w:t xml:space="preserve"> </w:t>
      </w:r>
      <w:r w:rsidR="004D3BA3" w:rsidRPr="004D3BA3">
        <w:rPr>
          <w:rFonts w:ascii="Times New Roman" w:eastAsia="Times New Roman" w:hAnsi="Times New Roman" w:cs="Times New Roman"/>
        </w:rPr>
        <w:t xml:space="preserve">и их родителей (законных представителей) о реализуемых образовательных сетевых программах, ведут диагностическую работу по выявлению обучающихся, которым в первую очередь необходимо формирование индивидуального образовательного маршрута. </w:t>
      </w:r>
    </w:p>
    <w:p w:rsidR="004D3BA3" w:rsidRPr="004D3BA3" w:rsidRDefault="00617666" w:rsidP="004D3BA3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</w:t>
      </w:r>
      <w:r w:rsidR="004D3BA3" w:rsidRPr="004D3BA3">
        <w:rPr>
          <w:rFonts w:ascii="Times New Roman" w:eastAsia="Times New Roman" w:hAnsi="Times New Roman" w:cs="Times New Roman"/>
        </w:rPr>
        <w:t>. По результатам п</w:t>
      </w:r>
      <w:r w:rsidR="00A63234">
        <w:rPr>
          <w:rFonts w:ascii="Times New Roman" w:eastAsia="Times New Roman" w:hAnsi="Times New Roman" w:cs="Times New Roman"/>
        </w:rPr>
        <w:t>роделанной работы не позднее 25 августа</w:t>
      </w:r>
      <w:r w:rsidR="004D3BA3" w:rsidRPr="004D3BA3">
        <w:rPr>
          <w:rFonts w:ascii="Times New Roman" w:eastAsia="Times New Roman" w:hAnsi="Times New Roman" w:cs="Times New Roman"/>
        </w:rPr>
        <w:t xml:space="preserve"> собирается заседание координационного совета, на котором обсуждаются итоги проделанной работы, формируются сетевые программы, сетевое расписание занятий, индивидуальные образовательные маршруты.</w:t>
      </w:r>
    </w:p>
    <w:p w:rsidR="004D3BA3" w:rsidRPr="004D3BA3" w:rsidRDefault="00617666" w:rsidP="004D3BA3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</w:t>
      </w:r>
      <w:r w:rsidR="004D3BA3" w:rsidRPr="004D3BA3">
        <w:rPr>
          <w:rFonts w:ascii="Times New Roman" w:eastAsia="Times New Roman" w:hAnsi="Times New Roman" w:cs="Times New Roman"/>
        </w:rPr>
        <w:t xml:space="preserve">. В срок до </w:t>
      </w:r>
      <w:r w:rsidR="00A63234">
        <w:rPr>
          <w:rFonts w:ascii="Times New Roman" w:eastAsia="Times New Roman" w:hAnsi="Times New Roman" w:cs="Times New Roman"/>
        </w:rPr>
        <w:t xml:space="preserve">01 </w:t>
      </w:r>
      <w:r w:rsidR="004D3BA3" w:rsidRPr="004D3BA3">
        <w:rPr>
          <w:rFonts w:ascii="Times New Roman" w:eastAsia="Times New Roman" w:hAnsi="Times New Roman" w:cs="Times New Roman"/>
        </w:rPr>
        <w:t>сентября образовательные организации –</w:t>
      </w:r>
      <w:r w:rsidR="00A63234">
        <w:rPr>
          <w:rFonts w:ascii="Times New Roman" w:eastAsia="Times New Roman" w:hAnsi="Times New Roman" w:cs="Times New Roman"/>
        </w:rPr>
        <w:t xml:space="preserve"> </w:t>
      </w:r>
      <w:r w:rsidR="004D3BA3" w:rsidRPr="004D3BA3">
        <w:rPr>
          <w:rFonts w:ascii="Times New Roman" w:eastAsia="Times New Roman" w:hAnsi="Times New Roman" w:cs="Times New Roman"/>
        </w:rPr>
        <w:t xml:space="preserve">сетевые партнеры, в лице координаторов сетевого взаимодействия, организуют информирование обучающихся и их 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родителей (законных представителей) о результатах проведенных диагностических мероприятий,</w:t>
      </w:r>
      <w:r w:rsidR="00A63234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предлагают</w:t>
      </w:r>
      <w:r w:rsidR="00A63234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 xml:space="preserve">индивидуальный образовательный маршрут, ведут сбор </w:t>
      </w:r>
      <w:proofErr w:type="spellStart"/>
      <w:r w:rsidRPr="004D3BA3">
        <w:rPr>
          <w:rFonts w:ascii="Times New Roman" w:eastAsia="Times New Roman" w:hAnsi="Times New Roman" w:cs="Times New Roman"/>
        </w:rPr>
        <w:t>аявлений</w:t>
      </w:r>
      <w:proofErr w:type="spellEnd"/>
      <w:r w:rsidRPr="004D3BA3">
        <w:rPr>
          <w:rFonts w:ascii="Times New Roman" w:eastAsia="Times New Roman" w:hAnsi="Times New Roman" w:cs="Times New Roman"/>
        </w:rPr>
        <w:t xml:space="preserve"> родителей (законных представителей) на обучение в сетевом взаимодействии.</w:t>
      </w:r>
    </w:p>
    <w:p w:rsidR="00A63234" w:rsidRPr="004D3BA3" w:rsidRDefault="004D3BA3" w:rsidP="00A63234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Сведения о составах групп передают</w:t>
      </w:r>
      <w:r w:rsidR="00A63234">
        <w:rPr>
          <w:rFonts w:ascii="Times New Roman" w:eastAsia="Times New Roman" w:hAnsi="Times New Roman" w:cs="Times New Roman"/>
        </w:rPr>
        <w:t>ся заместителю директора по УВР.</w:t>
      </w:r>
    </w:p>
    <w:p w:rsidR="004D3BA3" w:rsidRPr="004D3BA3" w:rsidRDefault="00617666" w:rsidP="004D3BA3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</w:t>
      </w:r>
      <w:r w:rsidR="004D3BA3" w:rsidRPr="004D3BA3">
        <w:rPr>
          <w:rFonts w:ascii="Times New Roman" w:eastAsia="Times New Roman" w:hAnsi="Times New Roman" w:cs="Times New Roman"/>
        </w:rPr>
        <w:t xml:space="preserve">. Обучение в рамках сетевого взаимодействия может осуществляться </w:t>
      </w:r>
      <w:proofErr w:type="gramStart"/>
      <w:r w:rsidR="004D3BA3" w:rsidRPr="004D3BA3">
        <w:rPr>
          <w:rFonts w:ascii="Times New Roman" w:eastAsia="Times New Roman" w:hAnsi="Times New Roman" w:cs="Times New Roman"/>
        </w:rPr>
        <w:t>в</w:t>
      </w:r>
      <w:proofErr w:type="gramEnd"/>
      <w:r w:rsidR="004D3BA3" w:rsidRPr="004D3BA3">
        <w:rPr>
          <w:rFonts w:ascii="Times New Roman" w:eastAsia="Times New Roman" w:hAnsi="Times New Roman" w:cs="Times New Roman"/>
        </w:rPr>
        <w:t xml:space="preserve"> следующих 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proofErr w:type="gramStart"/>
      <w:r w:rsidRPr="004D3BA3">
        <w:rPr>
          <w:rFonts w:ascii="Times New Roman" w:eastAsia="Times New Roman" w:hAnsi="Times New Roman" w:cs="Times New Roman"/>
        </w:rPr>
        <w:t>формах</w:t>
      </w:r>
      <w:proofErr w:type="gramEnd"/>
      <w:r w:rsidRPr="004D3BA3">
        <w:rPr>
          <w:rFonts w:ascii="Times New Roman" w:eastAsia="Times New Roman" w:hAnsi="Times New Roman" w:cs="Times New Roman"/>
        </w:rPr>
        <w:t>: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-</w:t>
      </w:r>
      <w:r w:rsidR="00617666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дистанционное обучение с консультированием педагога по электронной почте;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-</w:t>
      </w:r>
      <w:r w:rsidR="00617666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 xml:space="preserve">сетевое обучение с использованием технологии </w:t>
      </w:r>
      <w:proofErr w:type="spellStart"/>
      <w:r w:rsidRPr="004D3BA3">
        <w:rPr>
          <w:rFonts w:ascii="Times New Roman" w:eastAsia="Times New Roman" w:hAnsi="Times New Roman" w:cs="Times New Roman"/>
        </w:rPr>
        <w:t>скайп</w:t>
      </w:r>
      <w:proofErr w:type="spellEnd"/>
      <w:r w:rsidRPr="004D3BA3">
        <w:rPr>
          <w:rFonts w:ascii="Times New Roman" w:eastAsia="Times New Roman" w:hAnsi="Times New Roman" w:cs="Times New Roman"/>
        </w:rPr>
        <w:t xml:space="preserve"> (в случае привлечения школ, </w:t>
      </w:r>
      <w:proofErr w:type="spellStart"/>
      <w:r w:rsidRPr="004D3BA3">
        <w:rPr>
          <w:rFonts w:ascii="Times New Roman" w:eastAsia="Times New Roman" w:hAnsi="Times New Roman" w:cs="Times New Roman"/>
        </w:rPr>
        <w:t>даленных</w:t>
      </w:r>
      <w:proofErr w:type="spellEnd"/>
      <w:r w:rsidRPr="004D3BA3">
        <w:rPr>
          <w:rFonts w:ascii="Times New Roman" w:eastAsia="Times New Roman" w:hAnsi="Times New Roman" w:cs="Times New Roman"/>
        </w:rPr>
        <w:t xml:space="preserve"> территориально). В этом случае учащиеся остаются в своей образовательной организации и с использованием возможностей </w:t>
      </w:r>
      <w:proofErr w:type="spellStart"/>
      <w:r w:rsidRPr="004D3BA3">
        <w:rPr>
          <w:rFonts w:ascii="Times New Roman" w:eastAsia="Times New Roman" w:hAnsi="Times New Roman" w:cs="Times New Roman"/>
        </w:rPr>
        <w:t>скайп</w:t>
      </w:r>
      <w:proofErr w:type="spellEnd"/>
      <w:r w:rsidRPr="004D3BA3">
        <w:rPr>
          <w:rFonts w:ascii="Times New Roman" w:eastAsia="Times New Roman" w:hAnsi="Times New Roman" w:cs="Times New Roman"/>
        </w:rPr>
        <w:t xml:space="preserve"> участвуют в сетевом обучении;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-</w:t>
      </w:r>
      <w:r w:rsidR="00617666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обучение на базе образовательной</w:t>
      </w:r>
      <w:r w:rsidR="00617666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организации –</w:t>
      </w:r>
      <w:r w:rsidR="00617666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сетевого партнера (ученики в сопровождении ответственного лица направляются в другую образовательную организацию, близкую территориально).</w:t>
      </w:r>
    </w:p>
    <w:p w:rsidR="004D3BA3" w:rsidRPr="004D3BA3" w:rsidRDefault="00617666" w:rsidP="004D3BA3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3.8. </w:t>
      </w:r>
      <w:r w:rsidR="004D3BA3" w:rsidRPr="004D3BA3">
        <w:rPr>
          <w:rFonts w:ascii="Times New Roman" w:eastAsia="Times New Roman" w:hAnsi="Times New Roman" w:cs="Times New Roman"/>
        </w:rPr>
        <w:t>В условиях сетевого взаимодействия образовательных организаций</w:t>
      </w:r>
      <w:r>
        <w:rPr>
          <w:rFonts w:ascii="Times New Roman" w:eastAsia="Times New Roman" w:hAnsi="Times New Roman" w:cs="Times New Roman"/>
        </w:rPr>
        <w:t xml:space="preserve"> </w:t>
      </w:r>
      <w:r w:rsidR="004D3BA3" w:rsidRPr="004D3BA3">
        <w:rPr>
          <w:rFonts w:ascii="Times New Roman" w:eastAsia="Times New Roman" w:hAnsi="Times New Roman" w:cs="Times New Roman"/>
        </w:rPr>
        <w:t>оценивание учебных достижений учащихся осуществляется как учителями образовательных организаций, в которых эти учащиеся обучаются, так и сетевыми учителями из других образовательных организаций. При этом предусматривается, что отметки, полученные учащимися в результате освоения сетевого ресурса,</w:t>
      </w:r>
      <w:r>
        <w:rPr>
          <w:rFonts w:ascii="Times New Roman" w:eastAsia="Times New Roman" w:hAnsi="Times New Roman" w:cs="Times New Roman"/>
        </w:rPr>
        <w:t xml:space="preserve"> </w:t>
      </w:r>
      <w:r w:rsidR="004D3BA3" w:rsidRPr="004D3BA3">
        <w:rPr>
          <w:rFonts w:ascii="Times New Roman" w:eastAsia="Times New Roman" w:hAnsi="Times New Roman" w:cs="Times New Roman"/>
        </w:rPr>
        <w:t>передаются в образовательную организацию, в которой</w:t>
      </w:r>
      <w:r>
        <w:rPr>
          <w:rFonts w:ascii="Times New Roman" w:eastAsia="Times New Roman" w:hAnsi="Times New Roman" w:cs="Times New Roman"/>
        </w:rPr>
        <w:t xml:space="preserve"> </w:t>
      </w:r>
      <w:r w:rsidR="004D3BA3" w:rsidRPr="004D3BA3">
        <w:rPr>
          <w:rFonts w:ascii="Times New Roman" w:eastAsia="Times New Roman" w:hAnsi="Times New Roman" w:cs="Times New Roman"/>
        </w:rPr>
        <w:t>обучается ученик координатором сетевого взаимодействие не реже 1 раза в месяц.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3.8</w:t>
      </w:r>
      <w:r w:rsidR="00617666">
        <w:rPr>
          <w:rFonts w:ascii="Times New Roman" w:eastAsia="Times New Roman" w:hAnsi="Times New Roman" w:cs="Times New Roman"/>
        </w:rPr>
        <w:t>.</w:t>
      </w:r>
      <w:r w:rsidRPr="004D3BA3">
        <w:rPr>
          <w:rFonts w:ascii="Times New Roman" w:eastAsia="Times New Roman" w:hAnsi="Times New Roman" w:cs="Times New Roman"/>
        </w:rPr>
        <w:t xml:space="preserve"> В случае реализации сетевой программы внеурочной деятельности учет посещаемости внеурочной деятельности обучающимися ведется сетевыми учителями из других образовательных</w:t>
      </w:r>
      <w:r w:rsidR="00617666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 xml:space="preserve">организаций. При этом предусматривается, что сведения о </w:t>
      </w:r>
      <w:r w:rsidRPr="004D3BA3">
        <w:rPr>
          <w:rFonts w:ascii="Times New Roman" w:eastAsia="Times New Roman" w:hAnsi="Times New Roman" w:cs="Times New Roman"/>
        </w:rPr>
        <w:lastRenderedPageBreak/>
        <w:t>посещаемости</w:t>
      </w:r>
      <w:r w:rsidR="00617666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передаются в образовательную организацию, в которой обучается ученик координатором сетевого взаимодействие не реже 1 раза в месяц.</w:t>
      </w:r>
    </w:p>
    <w:p w:rsidR="00617666" w:rsidRDefault="00617666" w:rsidP="004D3BA3">
      <w:pPr>
        <w:widowControl/>
        <w:jc w:val="both"/>
        <w:rPr>
          <w:rFonts w:ascii="Times New Roman" w:eastAsia="Times New Roman" w:hAnsi="Times New Roman" w:cs="Times New Roman"/>
        </w:rPr>
      </w:pPr>
    </w:p>
    <w:p w:rsidR="004D3BA3" w:rsidRPr="00617666" w:rsidRDefault="004D3BA3" w:rsidP="004D3BA3">
      <w:pPr>
        <w:widowControl/>
        <w:jc w:val="both"/>
        <w:rPr>
          <w:rFonts w:ascii="Times New Roman" w:eastAsia="Times New Roman" w:hAnsi="Times New Roman" w:cs="Times New Roman"/>
          <w:b/>
        </w:rPr>
      </w:pPr>
      <w:r w:rsidRPr="00617666">
        <w:rPr>
          <w:rFonts w:ascii="Times New Roman" w:eastAsia="Times New Roman" w:hAnsi="Times New Roman" w:cs="Times New Roman"/>
          <w:b/>
        </w:rPr>
        <w:t>6. Источники финансирования сетевого взаимодействия образовательных организаций.</w:t>
      </w:r>
    </w:p>
    <w:p w:rsidR="004D3BA3" w:rsidRPr="004D3BA3" w:rsidRDefault="004D3BA3" w:rsidP="004D3BA3">
      <w:pPr>
        <w:widowControl/>
        <w:jc w:val="both"/>
        <w:rPr>
          <w:rFonts w:ascii="Times New Roman" w:eastAsia="Times New Roman" w:hAnsi="Times New Roman" w:cs="Times New Roman"/>
        </w:rPr>
      </w:pPr>
      <w:r w:rsidRPr="004D3BA3">
        <w:rPr>
          <w:rFonts w:ascii="Times New Roman" w:eastAsia="Times New Roman" w:hAnsi="Times New Roman" w:cs="Times New Roman"/>
        </w:rPr>
        <w:t>6.1. Финансирование деятельности педагогов</w:t>
      </w:r>
      <w:r w:rsidR="00617666">
        <w:rPr>
          <w:rFonts w:ascii="Times New Roman" w:eastAsia="Times New Roman" w:hAnsi="Times New Roman" w:cs="Times New Roman"/>
        </w:rPr>
        <w:t xml:space="preserve"> </w:t>
      </w:r>
      <w:r w:rsidRPr="004D3BA3">
        <w:rPr>
          <w:rFonts w:ascii="Times New Roman" w:eastAsia="Times New Roman" w:hAnsi="Times New Roman" w:cs="Times New Roman"/>
        </w:rPr>
        <w:t>сети образовательных организаций осуществляется в объеме средств, выделяемых из фонда оплаты труда на основании положения о</w:t>
      </w:r>
      <w:r w:rsidR="00617666">
        <w:rPr>
          <w:rFonts w:ascii="Times New Roman" w:eastAsia="Times New Roman" w:hAnsi="Times New Roman" w:cs="Times New Roman"/>
        </w:rPr>
        <w:t>б оплате труда</w:t>
      </w:r>
      <w:r w:rsidRPr="004D3BA3">
        <w:rPr>
          <w:rFonts w:ascii="Times New Roman" w:eastAsia="Times New Roman" w:hAnsi="Times New Roman" w:cs="Times New Roman"/>
        </w:rPr>
        <w:t xml:space="preserve">. </w:t>
      </w:r>
    </w:p>
    <w:p w:rsidR="00617666" w:rsidRDefault="00617666" w:rsidP="004D3BA3">
      <w:pPr>
        <w:widowControl/>
        <w:jc w:val="both"/>
        <w:rPr>
          <w:rFonts w:ascii="Times New Roman" w:eastAsia="Times New Roman" w:hAnsi="Times New Roman" w:cs="Times New Roman"/>
        </w:rPr>
      </w:pPr>
    </w:p>
    <w:p w:rsidR="00E34072" w:rsidRPr="004D3BA3" w:rsidRDefault="00E34072" w:rsidP="004D3BA3">
      <w:pPr>
        <w:jc w:val="both"/>
        <w:rPr>
          <w:rFonts w:ascii="Times New Roman" w:hAnsi="Times New Roman" w:cs="Times New Roman"/>
        </w:rPr>
      </w:pPr>
    </w:p>
    <w:sectPr w:rsidR="00E34072" w:rsidRPr="004D3BA3" w:rsidSect="00E3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BA3"/>
    <w:rsid w:val="00083317"/>
    <w:rsid w:val="001B18F5"/>
    <w:rsid w:val="00257624"/>
    <w:rsid w:val="00392138"/>
    <w:rsid w:val="004D3BA3"/>
    <w:rsid w:val="00617666"/>
    <w:rsid w:val="00947218"/>
    <w:rsid w:val="00A63234"/>
    <w:rsid w:val="00E34072"/>
    <w:rsid w:val="00EC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317"/>
    <w:rPr>
      <w:b/>
      <w:bCs/>
    </w:rPr>
  </w:style>
  <w:style w:type="paragraph" w:styleId="a4">
    <w:name w:val="No Spacing"/>
    <w:aliases w:val="основа"/>
    <w:link w:val="a5"/>
    <w:qFormat/>
    <w:rsid w:val="00083317"/>
    <w:rPr>
      <w:color w:val="000000"/>
    </w:rPr>
  </w:style>
  <w:style w:type="character" w:customStyle="1" w:styleId="a5">
    <w:name w:val="Без интервала Знак"/>
    <w:aliases w:val="основа Знак"/>
    <w:basedOn w:val="a0"/>
    <w:link w:val="a4"/>
    <w:locked/>
    <w:rsid w:val="00083317"/>
    <w:rPr>
      <w:color w:val="000000"/>
    </w:rPr>
  </w:style>
  <w:style w:type="paragraph" w:styleId="a6">
    <w:name w:val="List Paragraph"/>
    <w:basedOn w:val="a"/>
    <w:uiPriority w:val="34"/>
    <w:qFormat/>
    <w:rsid w:val="00083317"/>
    <w:pPr>
      <w:ind w:left="720"/>
      <w:contextualSpacing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Дтректор</dc:creator>
  <cp:keywords/>
  <dc:description/>
  <cp:lastModifiedBy>Дтректор</cp:lastModifiedBy>
  <cp:revision>1</cp:revision>
  <cp:lastPrinted>2019-02-25T12:41:00Z</cp:lastPrinted>
  <dcterms:created xsi:type="dcterms:W3CDTF">2019-02-25T12:03:00Z</dcterms:created>
  <dcterms:modified xsi:type="dcterms:W3CDTF">2019-02-25T12:43:00Z</dcterms:modified>
</cp:coreProperties>
</file>