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A0" w:rsidRDefault="00EB44A0" w:rsidP="00A328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89964" cy="8938054"/>
            <wp:effectExtent l="19050" t="0" r="6086" b="0"/>
            <wp:docPr id="1" name="Рисунок 1" descr="C:\Documents and Settings\Директор\Рабочий стол\Положение\Положение об общем собрании трудового коллекти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Рабочий стол\Положение\Положение об общем собрании трудового коллекти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797" cy="8939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811" w:rsidRDefault="00A32811" w:rsidP="00A32811">
      <w:pPr>
        <w:jc w:val="both"/>
        <w:rPr>
          <w:rFonts w:ascii="Times New Roman" w:hAnsi="Times New Roman" w:cs="Times New Roman"/>
          <w:sz w:val="24"/>
          <w:szCs w:val="24"/>
        </w:rPr>
      </w:pPr>
      <w:r w:rsidRPr="00A32811">
        <w:rPr>
          <w:rFonts w:ascii="Times New Roman" w:hAnsi="Times New Roman" w:cs="Times New Roman"/>
          <w:sz w:val="24"/>
          <w:szCs w:val="24"/>
        </w:rPr>
        <w:lastRenderedPageBreak/>
        <w:t xml:space="preserve">- помощь администрации в разработке локальных актов ОО; </w:t>
      </w:r>
    </w:p>
    <w:p w:rsidR="00A32811" w:rsidRDefault="00A32811" w:rsidP="00A32811">
      <w:pPr>
        <w:jc w:val="both"/>
        <w:rPr>
          <w:rFonts w:ascii="Times New Roman" w:hAnsi="Times New Roman" w:cs="Times New Roman"/>
          <w:sz w:val="24"/>
          <w:szCs w:val="24"/>
        </w:rPr>
      </w:pPr>
      <w:r w:rsidRPr="00A32811">
        <w:rPr>
          <w:rFonts w:ascii="Times New Roman" w:hAnsi="Times New Roman" w:cs="Times New Roman"/>
          <w:sz w:val="24"/>
          <w:szCs w:val="24"/>
        </w:rPr>
        <w:t xml:space="preserve">- разрешение проблемных (конфликтных) ситуаций с участниками образовательного процесса в пределах своей компетенции; </w:t>
      </w:r>
    </w:p>
    <w:p w:rsidR="00A32811" w:rsidRDefault="00A32811" w:rsidP="00A32811">
      <w:pPr>
        <w:jc w:val="both"/>
        <w:rPr>
          <w:rFonts w:ascii="Times New Roman" w:hAnsi="Times New Roman" w:cs="Times New Roman"/>
          <w:sz w:val="24"/>
          <w:szCs w:val="24"/>
        </w:rPr>
      </w:pPr>
      <w:r w:rsidRPr="00A32811">
        <w:rPr>
          <w:rFonts w:ascii="Times New Roman" w:hAnsi="Times New Roman" w:cs="Times New Roman"/>
          <w:sz w:val="24"/>
          <w:szCs w:val="24"/>
        </w:rPr>
        <w:t xml:space="preserve">- внесение предложений по вопросам охраны и безопасности условий образовательного процесса и трудовой деятельности, охраны жизни и здоровья обучающихся, воспитанников дошкольного отделения и работников ОО; </w:t>
      </w:r>
    </w:p>
    <w:p w:rsidR="00A32811" w:rsidRDefault="00A32811" w:rsidP="00A32811">
      <w:pPr>
        <w:jc w:val="both"/>
        <w:rPr>
          <w:rFonts w:ascii="Times New Roman" w:hAnsi="Times New Roman" w:cs="Times New Roman"/>
          <w:sz w:val="24"/>
          <w:szCs w:val="24"/>
        </w:rPr>
      </w:pPr>
      <w:r w:rsidRPr="00A32811">
        <w:rPr>
          <w:rFonts w:ascii="Times New Roman" w:hAnsi="Times New Roman" w:cs="Times New Roman"/>
          <w:sz w:val="24"/>
          <w:szCs w:val="24"/>
        </w:rPr>
        <w:t xml:space="preserve">- принятие мер по защите чести, достоинства и профессиональной репутации работников ОО, предупреждение противоправного вмешательства в их трудовую деятельность; </w:t>
      </w:r>
    </w:p>
    <w:p w:rsidR="00A32811" w:rsidRDefault="00A32811" w:rsidP="00A32811">
      <w:pPr>
        <w:jc w:val="both"/>
        <w:rPr>
          <w:rFonts w:ascii="Times New Roman" w:hAnsi="Times New Roman" w:cs="Times New Roman"/>
          <w:sz w:val="24"/>
          <w:szCs w:val="24"/>
        </w:rPr>
      </w:pPr>
      <w:r w:rsidRPr="00A32811">
        <w:rPr>
          <w:rFonts w:ascii="Times New Roman" w:hAnsi="Times New Roman" w:cs="Times New Roman"/>
          <w:sz w:val="24"/>
          <w:szCs w:val="24"/>
        </w:rPr>
        <w:t xml:space="preserve">- внесение предложений по формированию фонда оплаты труда, порядка стимулирования труда работников ОО; </w:t>
      </w:r>
    </w:p>
    <w:p w:rsidR="00A32811" w:rsidRDefault="00A32811" w:rsidP="00A32811">
      <w:pPr>
        <w:jc w:val="both"/>
        <w:rPr>
          <w:rFonts w:ascii="Times New Roman" w:hAnsi="Times New Roman" w:cs="Times New Roman"/>
          <w:sz w:val="24"/>
          <w:szCs w:val="24"/>
        </w:rPr>
      </w:pPr>
      <w:r w:rsidRPr="00A32811">
        <w:rPr>
          <w:rFonts w:ascii="Times New Roman" w:hAnsi="Times New Roman" w:cs="Times New Roman"/>
          <w:sz w:val="24"/>
          <w:szCs w:val="24"/>
        </w:rPr>
        <w:t xml:space="preserve">- внесение предложений по порядку и условиям предоставления социальных гарантий и льгот обучающимся, работникам в пределах компетенции ОО; </w:t>
      </w:r>
    </w:p>
    <w:p w:rsidR="00A32811" w:rsidRDefault="00A32811" w:rsidP="00A32811">
      <w:pPr>
        <w:jc w:val="both"/>
        <w:rPr>
          <w:rFonts w:ascii="Times New Roman" w:hAnsi="Times New Roman" w:cs="Times New Roman"/>
          <w:sz w:val="24"/>
          <w:szCs w:val="24"/>
        </w:rPr>
      </w:pPr>
      <w:r w:rsidRPr="00A32811">
        <w:rPr>
          <w:rFonts w:ascii="Times New Roman" w:hAnsi="Times New Roman" w:cs="Times New Roman"/>
          <w:sz w:val="24"/>
          <w:szCs w:val="24"/>
        </w:rPr>
        <w:t xml:space="preserve">- внесение предложений о поощрении работников ОО; </w:t>
      </w:r>
    </w:p>
    <w:p w:rsidR="00A32811" w:rsidRPr="00A32811" w:rsidRDefault="00A32811" w:rsidP="00A32811">
      <w:pPr>
        <w:jc w:val="both"/>
        <w:rPr>
          <w:rFonts w:ascii="Times New Roman" w:hAnsi="Times New Roman" w:cs="Times New Roman"/>
          <w:sz w:val="24"/>
          <w:szCs w:val="24"/>
        </w:rPr>
      </w:pPr>
      <w:r w:rsidRPr="00A32811">
        <w:rPr>
          <w:rFonts w:ascii="Times New Roman" w:hAnsi="Times New Roman" w:cs="Times New Roman"/>
          <w:sz w:val="24"/>
          <w:szCs w:val="24"/>
        </w:rPr>
        <w:t xml:space="preserve">- направление ходатайств, писем в различные административные органы, общественные организации и др. по вопросам, относящимся к оптимизации деятельности ОО и повышения качества оказываемых образовательных услуг. </w:t>
      </w:r>
    </w:p>
    <w:p w:rsidR="00A32811" w:rsidRPr="00A32811" w:rsidRDefault="00A32811" w:rsidP="00A328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811">
        <w:rPr>
          <w:rFonts w:ascii="Times New Roman" w:hAnsi="Times New Roman" w:cs="Times New Roman"/>
          <w:sz w:val="24"/>
          <w:szCs w:val="24"/>
        </w:rPr>
        <w:t xml:space="preserve"> </w:t>
      </w:r>
      <w:r w:rsidRPr="00A32811">
        <w:rPr>
          <w:rFonts w:ascii="Times New Roman" w:hAnsi="Times New Roman" w:cs="Times New Roman"/>
          <w:b/>
          <w:sz w:val="24"/>
          <w:szCs w:val="24"/>
        </w:rPr>
        <w:t xml:space="preserve">3. Компетенция Общего собрания </w:t>
      </w:r>
    </w:p>
    <w:p w:rsidR="008F1B85" w:rsidRPr="008F1B85" w:rsidRDefault="00A32811" w:rsidP="00A32811">
      <w:pPr>
        <w:jc w:val="both"/>
        <w:rPr>
          <w:rFonts w:ascii="Times New Roman" w:hAnsi="Times New Roman" w:cs="Times New Roman"/>
          <w:sz w:val="24"/>
          <w:szCs w:val="24"/>
        </w:rPr>
      </w:pPr>
      <w:r w:rsidRPr="008F1B85">
        <w:rPr>
          <w:rFonts w:ascii="Times New Roman" w:hAnsi="Times New Roman" w:cs="Times New Roman"/>
          <w:sz w:val="24"/>
          <w:szCs w:val="24"/>
        </w:rPr>
        <w:t xml:space="preserve">В компетенцию Общего собрания входит:  </w:t>
      </w:r>
    </w:p>
    <w:p w:rsidR="008F1B85" w:rsidRPr="008F1B85" w:rsidRDefault="008F1B85" w:rsidP="008F1B85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1B85">
        <w:rPr>
          <w:rFonts w:ascii="Times New Roman" w:hAnsi="Times New Roman" w:cs="Times New Roman"/>
          <w:sz w:val="24"/>
          <w:szCs w:val="24"/>
        </w:rPr>
        <w:t xml:space="preserve">принимает решение о необходимости заключения коллективного трудового договора; </w:t>
      </w:r>
    </w:p>
    <w:p w:rsidR="008F1B85" w:rsidRPr="008F1B85" w:rsidRDefault="008F1B85" w:rsidP="008F1B85">
      <w:pPr>
        <w:numPr>
          <w:ilvl w:val="0"/>
          <w:numId w:val="1"/>
        </w:numPr>
        <w:tabs>
          <w:tab w:val="left" w:pos="1260"/>
          <w:tab w:val="left" w:pos="935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F1B85">
        <w:rPr>
          <w:rFonts w:ascii="Times New Roman" w:hAnsi="Times New Roman" w:cs="Times New Roman"/>
          <w:sz w:val="24"/>
          <w:szCs w:val="24"/>
        </w:rPr>
        <w:t>организует работу комиссий, регулирующих исполнение трудового договора;</w:t>
      </w:r>
    </w:p>
    <w:p w:rsidR="008F1B85" w:rsidRPr="008F1B85" w:rsidRDefault="008F1B85" w:rsidP="008F1B85">
      <w:pPr>
        <w:numPr>
          <w:ilvl w:val="0"/>
          <w:numId w:val="1"/>
        </w:numPr>
        <w:tabs>
          <w:tab w:val="left" w:pos="1260"/>
          <w:tab w:val="left" w:pos="935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F1B85">
        <w:rPr>
          <w:rFonts w:ascii="Times New Roman" w:hAnsi="Times New Roman" w:cs="Times New Roman"/>
          <w:sz w:val="24"/>
          <w:szCs w:val="24"/>
        </w:rPr>
        <w:t>выдвигает коллективные требования работников Учреждения и избирает полномочных представителей для участия в разрешении коллективного трудового спора;</w:t>
      </w:r>
    </w:p>
    <w:p w:rsidR="008F1B85" w:rsidRPr="008F1B85" w:rsidRDefault="008F1B85" w:rsidP="008F1B85">
      <w:pPr>
        <w:numPr>
          <w:ilvl w:val="0"/>
          <w:numId w:val="1"/>
        </w:numPr>
        <w:tabs>
          <w:tab w:val="left" w:pos="1260"/>
          <w:tab w:val="left" w:pos="935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F1B85">
        <w:rPr>
          <w:rFonts w:ascii="Times New Roman" w:hAnsi="Times New Roman" w:cs="Times New Roman"/>
          <w:sz w:val="24"/>
          <w:szCs w:val="24"/>
        </w:rPr>
        <w:t>заслушивает ежегодный отчет профсоюзного комитета и администрации Учреждения о выполнении коллективного договора;</w:t>
      </w:r>
    </w:p>
    <w:p w:rsidR="008F1B85" w:rsidRPr="008F1B85" w:rsidRDefault="008F1B85" w:rsidP="008F1B85">
      <w:pPr>
        <w:numPr>
          <w:ilvl w:val="0"/>
          <w:numId w:val="1"/>
        </w:numPr>
        <w:tabs>
          <w:tab w:val="left" w:pos="1260"/>
          <w:tab w:val="left" w:pos="935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F1B85">
        <w:rPr>
          <w:rFonts w:ascii="Times New Roman" w:hAnsi="Times New Roman" w:cs="Times New Roman"/>
          <w:sz w:val="24"/>
          <w:szCs w:val="24"/>
        </w:rPr>
        <w:t xml:space="preserve">рассматривает и принимает  изменения и дополнения в устав учреждения, а так же его новую редакцию; </w:t>
      </w:r>
    </w:p>
    <w:p w:rsidR="008F1B85" w:rsidRPr="008F1B85" w:rsidRDefault="008F1B85" w:rsidP="008F1B85">
      <w:pPr>
        <w:numPr>
          <w:ilvl w:val="0"/>
          <w:numId w:val="1"/>
        </w:numPr>
        <w:tabs>
          <w:tab w:val="left" w:pos="1260"/>
          <w:tab w:val="left" w:pos="935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F1B85">
        <w:rPr>
          <w:rFonts w:ascii="Times New Roman" w:hAnsi="Times New Roman" w:cs="Times New Roman"/>
          <w:sz w:val="24"/>
          <w:szCs w:val="24"/>
        </w:rPr>
        <w:t xml:space="preserve">избирает представителей от трудового коллектива в Управляющий совет; </w:t>
      </w:r>
    </w:p>
    <w:p w:rsidR="008F1B85" w:rsidRPr="008F1B85" w:rsidRDefault="008F1B85" w:rsidP="008F1B85">
      <w:pPr>
        <w:numPr>
          <w:ilvl w:val="0"/>
          <w:numId w:val="1"/>
        </w:numPr>
        <w:tabs>
          <w:tab w:val="left" w:pos="1260"/>
          <w:tab w:val="left" w:pos="935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F1B85">
        <w:rPr>
          <w:rFonts w:ascii="Times New Roman" w:hAnsi="Times New Roman" w:cs="Times New Roman"/>
          <w:sz w:val="24"/>
          <w:szCs w:val="24"/>
        </w:rPr>
        <w:t>согласовывает локальные акты в пределах установленной компетенции;</w:t>
      </w:r>
    </w:p>
    <w:p w:rsidR="008F1B85" w:rsidRPr="008F1B85" w:rsidRDefault="008F1B85" w:rsidP="008F1B85">
      <w:pPr>
        <w:numPr>
          <w:ilvl w:val="0"/>
          <w:numId w:val="1"/>
        </w:numPr>
        <w:tabs>
          <w:tab w:val="left" w:pos="1260"/>
          <w:tab w:val="left" w:pos="935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F1B85">
        <w:rPr>
          <w:rFonts w:ascii="Times New Roman" w:hAnsi="Times New Roman" w:cs="Times New Roman"/>
          <w:sz w:val="24"/>
          <w:szCs w:val="24"/>
        </w:rPr>
        <w:t>согласовывает правила внутреннего трудового распорядка в Учреждении;</w:t>
      </w:r>
    </w:p>
    <w:p w:rsidR="008F1B85" w:rsidRPr="008F1B85" w:rsidRDefault="008F1B85" w:rsidP="008F1B85">
      <w:pPr>
        <w:numPr>
          <w:ilvl w:val="0"/>
          <w:numId w:val="1"/>
        </w:numPr>
        <w:tabs>
          <w:tab w:val="left" w:pos="1260"/>
          <w:tab w:val="left" w:pos="935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F1B85">
        <w:rPr>
          <w:rFonts w:ascii="Times New Roman" w:hAnsi="Times New Roman" w:cs="Times New Roman"/>
          <w:sz w:val="24"/>
          <w:szCs w:val="24"/>
        </w:rPr>
        <w:t>рассматривает перспективные планы развития школы.</w:t>
      </w:r>
    </w:p>
    <w:p w:rsidR="00A32811" w:rsidRPr="008F1B85" w:rsidRDefault="00A32811" w:rsidP="008F1B8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5">
        <w:rPr>
          <w:rFonts w:ascii="Times New Roman" w:hAnsi="Times New Roman" w:cs="Times New Roman"/>
          <w:sz w:val="24"/>
          <w:szCs w:val="24"/>
        </w:rPr>
        <w:t xml:space="preserve">рассмотрение иных вопросов деятельности ОО, вынесенных на рассмотрение директором ОО, другими коллегиальными органами управления ОО. </w:t>
      </w:r>
    </w:p>
    <w:p w:rsidR="00A32811" w:rsidRPr="00A32811" w:rsidRDefault="00A32811" w:rsidP="00A328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811">
        <w:rPr>
          <w:rFonts w:ascii="Times New Roman" w:hAnsi="Times New Roman" w:cs="Times New Roman"/>
          <w:sz w:val="24"/>
          <w:szCs w:val="24"/>
        </w:rPr>
        <w:t xml:space="preserve"> </w:t>
      </w:r>
      <w:r w:rsidRPr="00A32811">
        <w:rPr>
          <w:rFonts w:ascii="Times New Roman" w:hAnsi="Times New Roman" w:cs="Times New Roman"/>
          <w:b/>
          <w:sz w:val="24"/>
          <w:szCs w:val="24"/>
        </w:rPr>
        <w:t xml:space="preserve">4. Организация деятельности Общего собрания </w:t>
      </w:r>
    </w:p>
    <w:p w:rsidR="00A32811" w:rsidRDefault="00A32811" w:rsidP="00A32811">
      <w:pPr>
        <w:jc w:val="both"/>
        <w:rPr>
          <w:rFonts w:ascii="Times New Roman" w:hAnsi="Times New Roman" w:cs="Times New Roman"/>
          <w:sz w:val="24"/>
          <w:szCs w:val="24"/>
        </w:rPr>
      </w:pPr>
      <w:r w:rsidRPr="00A32811">
        <w:rPr>
          <w:rFonts w:ascii="Times New Roman" w:hAnsi="Times New Roman" w:cs="Times New Roman"/>
          <w:sz w:val="24"/>
          <w:szCs w:val="24"/>
        </w:rPr>
        <w:t xml:space="preserve">4.1. В состав Общего собрания входят все работники ОО. </w:t>
      </w:r>
    </w:p>
    <w:p w:rsidR="00A32811" w:rsidRDefault="00A32811" w:rsidP="00A32811">
      <w:pPr>
        <w:jc w:val="both"/>
        <w:rPr>
          <w:rFonts w:ascii="Times New Roman" w:hAnsi="Times New Roman" w:cs="Times New Roman"/>
          <w:sz w:val="24"/>
          <w:szCs w:val="24"/>
        </w:rPr>
      </w:pPr>
      <w:r w:rsidRPr="00A32811">
        <w:rPr>
          <w:rFonts w:ascii="Times New Roman" w:hAnsi="Times New Roman" w:cs="Times New Roman"/>
          <w:sz w:val="24"/>
          <w:szCs w:val="24"/>
        </w:rPr>
        <w:t xml:space="preserve">4.2. 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</w:t>
      </w:r>
      <w:r w:rsidRPr="00A32811">
        <w:rPr>
          <w:rFonts w:ascii="Times New Roman" w:hAnsi="Times New Roman" w:cs="Times New Roman"/>
          <w:sz w:val="24"/>
          <w:szCs w:val="24"/>
        </w:rPr>
        <w:lastRenderedPageBreak/>
        <w:t xml:space="preserve">вносить предложения и заявления, участвовать в обсуждении вопросов, находящихся в их компетенции. </w:t>
      </w:r>
    </w:p>
    <w:p w:rsidR="00A32811" w:rsidRPr="00A32811" w:rsidRDefault="00A32811" w:rsidP="00A32811">
      <w:pPr>
        <w:jc w:val="both"/>
        <w:rPr>
          <w:rFonts w:ascii="Times New Roman" w:hAnsi="Times New Roman" w:cs="Times New Roman"/>
          <w:sz w:val="24"/>
          <w:szCs w:val="24"/>
        </w:rPr>
      </w:pPr>
      <w:r w:rsidRPr="00A32811">
        <w:rPr>
          <w:rFonts w:ascii="Times New Roman" w:hAnsi="Times New Roman" w:cs="Times New Roman"/>
          <w:sz w:val="24"/>
          <w:szCs w:val="24"/>
        </w:rPr>
        <w:t xml:space="preserve"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 </w:t>
      </w:r>
    </w:p>
    <w:p w:rsidR="00A32811" w:rsidRPr="00A32811" w:rsidRDefault="00A32811" w:rsidP="00A32811">
      <w:pPr>
        <w:jc w:val="both"/>
        <w:rPr>
          <w:rFonts w:ascii="Times New Roman" w:hAnsi="Times New Roman" w:cs="Times New Roman"/>
          <w:sz w:val="24"/>
          <w:szCs w:val="24"/>
        </w:rPr>
      </w:pPr>
      <w:r w:rsidRPr="00A32811">
        <w:rPr>
          <w:rFonts w:ascii="Times New Roman" w:hAnsi="Times New Roman" w:cs="Times New Roman"/>
          <w:sz w:val="24"/>
          <w:szCs w:val="24"/>
        </w:rPr>
        <w:t xml:space="preserve">4.4. Председатель Общего собрания: </w:t>
      </w:r>
    </w:p>
    <w:p w:rsidR="00A32811" w:rsidRDefault="00A32811" w:rsidP="00A32811">
      <w:pPr>
        <w:jc w:val="both"/>
        <w:rPr>
          <w:rFonts w:ascii="Times New Roman" w:hAnsi="Times New Roman" w:cs="Times New Roman"/>
          <w:sz w:val="24"/>
          <w:szCs w:val="24"/>
        </w:rPr>
      </w:pPr>
      <w:r w:rsidRPr="00A32811">
        <w:rPr>
          <w:rFonts w:ascii="Times New Roman" w:hAnsi="Times New Roman" w:cs="Times New Roman"/>
          <w:sz w:val="24"/>
          <w:szCs w:val="24"/>
        </w:rPr>
        <w:t xml:space="preserve">- организует деятельность Общего собрания; </w:t>
      </w:r>
    </w:p>
    <w:p w:rsidR="00A32811" w:rsidRDefault="00A32811" w:rsidP="00A32811">
      <w:pPr>
        <w:jc w:val="both"/>
        <w:rPr>
          <w:rFonts w:ascii="Times New Roman" w:hAnsi="Times New Roman" w:cs="Times New Roman"/>
          <w:sz w:val="24"/>
          <w:szCs w:val="24"/>
        </w:rPr>
      </w:pPr>
      <w:r w:rsidRPr="00A32811">
        <w:rPr>
          <w:rFonts w:ascii="Times New Roman" w:hAnsi="Times New Roman" w:cs="Times New Roman"/>
          <w:sz w:val="24"/>
          <w:szCs w:val="24"/>
        </w:rPr>
        <w:t xml:space="preserve">- организует подготовку и проведение Общего собрания; </w:t>
      </w:r>
    </w:p>
    <w:p w:rsidR="00A32811" w:rsidRDefault="00A32811" w:rsidP="00A32811">
      <w:pPr>
        <w:jc w:val="both"/>
        <w:rPr>
          <w:rFonts w:ascii="Times New Roman" w:hAnsi="Times New Roman" w:cs="Times New Roman"/>
          <w:sz w:val="24"/>
          <w:szCs w:val="24"/>
        </w:rPr>
      </w:pPr>
      <w:r w:rsidRPr="00A32811">
        <w:rPr>
          <w:rFonts w:ascii="Times New Roman" w:hAnsi="Times New Roman" w:cs="Times New Roman"/>
          <w:sz w:val="24"/>
          <w:szCs w:val="24"/>
        </w:rPr>
        <w:t xml:space="preserve">- определяет повестку дня; </w:t>
      </w:r>
    </w:p>
    <w:p w:rsidR="00A32811" w:rsidRDefault="00A32811" w:rsidP="00A32811">
      <w:pPr>
        <w:jc w:val="both"/>
        <w:rPr>
          <w:rFonts w:ascii="Times New Roman" w:hAnsi="Times New Roman" w:cs="Times New Roman"/>
          <w:sz w:val="24"/>
          <w:szCs w:val="24"/>
        </w:rPr>
      </w:pPr>
      <w:r w:rsidRPr="00A32811">
        <w:rPr>
          <w:rFonts w:ascii="Times New Roman" w:hAnsi="Times New Roman" w:cs="Times New Roman"/>
          <w:sz w:val="24"/>
          <w:szCs w:val="24"/>
        </w:rPr>
        <w:t xml:space="preserve">- контролирует выполнение решений. </w:t>
      </w:r>
    </w:p>
    <w:p w:rsidR="00A32811" w:rsidRDefault="00A32811" w:rsidP="00A32811">
      <w:pPr>
        <w:jc w:val="both"/>
        <w:rPr>
          <w:rFonts w:ascii="Times New Roman" w:hAnsi="Times New Roman" w:cs="Times New Roman"/>
          <w:sz w:val="24"/>
          <w:szCs w:val="24"/>
        </w:rPr>
      </w:pPr>
      <w:r w:rsidRPr="00A32811">
        <w:rPr>
          <w:rFonts w:ascii="Times New Roman" w:hAnsi="Times New Roman" w:cs="Times New Roman"/>
          <w:sz w:val="24"/>
          <w:szCs w:val="24"/>
        </w:rPr>
        <w:t>4.5. Общее собрание ОО собирается его Председателем по мере необход</w:t>
      </w:r>
      <w:r w:rsidR="008F1B85">
        <w:rPr>
          <w:rFonts w:ascii="Times New Roman" w:hAnsi="Times New Roman" w:cs="Times New Roman"/>
          <w:sz w:val="24"/>
          <w:szCs w:val="24"/>
        </w:rPr>
        <w:t>имости, но не реже одного</w:t>
      </w:r>
      <w:r w:rsidRPr="00A32811">
        <w:rPr>
          <w:rFonts w:ascii="Times New Roman" w:hAnsi="Times New Roman" w:cs="Times New Roman"/>
          <w:sz w:val="24"/>
          <w:szCs w:val="24"/>
        </w:rPr>
        <w:t xml:space="preserve"> раз</w:t>
      </w:r>
      <w:r w:rsidR="008F1B85">
        <w:rPr>
          <w:rFonts w:ascii="Times New Roman" w:hAnsi="Times New Roman" w:cs="Times New Roman"/>
          <w:sz w:val="24"/>
          <w:szCs w:val="24"/>
        </w:rPr>
        <w:t xml:space="preserve">а </w:t>
      </w:r>
      <w:r w:rsidRPr="00A32811">
        <w:rPr>
          <w:rFonts w:ascii="Times New Roman" w:hAnsi="Times New Roman" w:cs="Times New Roman"/>
          <w:sz w:val="24"/>
          <w:szCs w:val="24"/>
        </w:rPr>
        <w:t xml:space="preserve"> в год. </w:t>
      </w:r>
    </w:p>
    <w:p w:rsidR="00A32811" w:rsidRPr="00A32811" w:rsidRDefault="00A32811" w:rsidP="00A32811">
      <w:pPr>
        <w:jc w:val="both"/>
        <w:rPr>
          <w:rFonts w:ascii="Times New Roman" w:hAnsi="Times New Roman" w:cs="Times New Roman"/>
          <w:sz w:val="24"/>
          <w:szCs w:val="24"/>
        </w:rPr>
      </w:pPr>
      <w:r w:rsidRPr="00A32811">
        <w:rPr>
          <w:rFonts w:ascii="Times New Roman" w:hAnsi="Times New Roman" w:cs="Times New Roman"/>
          <w:sz w:val="24"/>
          <w:szCs w:val="24"/>
        </w:rPr>
        <w:t xml:space="preserve">4.6. Общее собрание считается правомочным, если на нем присутствует не менее 50% членов трудового коллектива ОО. </w:t>
      </w:r>
    </w:p>
    <w:p w:rsidR="00A32811" w:rsidRPr="00A32811" w:rsidRDefault="00A32811" w:rsidP="00A32811">
      <w:pPr>
        <w:jc w:val="both"/>
        <w:rPr>
          <w:rFonts w:ascii="Times New Roman" w:hAnsi="Times New Roman" w:cs="Times New Roman"/>
          <w:sz w:val="24"/>
          <w:szCs w:val="24"/>
        </w:rPr>
      </w:pPr>
      <w:r w:rsidRPr="00A32811">
        <w:rPr>
          <w:rFonts w:ascii="Times New Roman" w:hAnsi="Times New Roman" w:cs="Times New Roman"/>
          <w:sz w:val="24"/>
          <w:szCs w:val="24"/>
        </w:rPr>
        <w:t xml:space="preserve">4.7. Решения Общего собрания принимаются открытым голосованием. </w:t>
      </w:r>
    </w:p>
    <w:p w:rsidR="00A32811" w:rsidRDefault="00A32811" w:rsidP="00A32811">
      <w:pPr>
        <w:jc w:val="both"/>
        <w:rPr>
          <w:rFonts w:ascii="Times New Roman" w:hAnsi="Times New Roman" w:cs="Times New Roman"/>
          <w:sz w:val="24"/>
          <w:szCs w:val="24"/>
        </w:rPr>
      </w:pPr>
      <w:r w:rsidRPr="00A32811">
        <w:rPr>
          <w:rFonts w:ascii="Times New Roman" w:hAnsi="Times New Roman" w:cs="Times New Roman"/>
          <w:sz w:val="24"/>
          <w:szCs w:val="24"/>
        </w:rPr>
        <w:t xml:space="preserve">4.8. Решения Общего собрания: </w:t>
      </w:r>
    </w:p>
    <w:p w:rsidR="00A32811" w:rsidRDefault="00A32811" w:rsidP="00A32811">
      <w:pPr>
        <w:jc w:val="both"/>
        <w:rPr>
          <w:rFonts w:ascii="Times New Roman" w:hAnsi="Times New Roman" w:cs="Times New Roman"/>
          <w:sz w:val="24"/>
          <w:szCs w:val="24"/>
        </w:rPr>
      </w:pPr>
      <w:r w:rsidRPr="00A32811">
        <w:rPr>
          <w:rFonts w:ascii="Times New Roman" w:hAnsi="Times New Roman" w:cs="Times New Roman"/>
          <w:sz w:val="24"/>
          <w:szCs w:val="24"/>
        </w:rPr>
        <w:t xml:space="preserve">- считаются принятыми, если за них проголосовало не менее 2/3 присутствующих; </w:t>
      </w:r>
    </w:p>
    <w:p w:rsidR="00395B00" w:rsidRDefault="00A32811" w:rsidP="00A32811">
      <w:pPr>
        <w:jc w:val="both"/>
        <w:rPr>
          <w:rFonts w:ascii="Times New Roman" w:hAnsi="Times New Roman" w:cs="Times New Roman"/>
          <w:sz w:val="24"/>
          <w:szCs w:val="24"/>
        </w:rPr>
      </w:pPr>
      <w:r w:rsidRPr="00A32811">
        <w:rPr>
          <w:rFonts w:ascii="Times New Roman" w:hAnsi="Times New Roman" w:cs="Times New Roman"/>
          <w:sz w:val="24"/>
          <w:szCs w:val="24"/>
        </w:rPr>
        <w:t xml:space="preserve">- после принятия носят рекомендательный характер, а после утверждения руководителем учреждения становятся обязательными для исполнения; </w:t>
      </w:r>
    </w:p>
    <w:p w:rsidR="00395B00" w:rsidRDefault="00A32811" w:rsidP="00A32811">
      <w:pPr>
        <w:jc w:val="both"/>
        <w:rPr>
          <w:rFonts w:ascii="Times New Roman" w:hAnsi="Times New Roman" w:cs="Times New Roman"/>
          <w:sz w:val="24"/>
          <w:szCs w:val="24"/>
        </w:rPr>
      </w:pPr>
      <w:r w:rsidRPr="00A32811">
        <w:rPr>
          <w:rFonts w:ascii="Times New Roman" w:hAnsi="Times New Roman" w:cs="Times New Roman"/>
          <w:sz w:val="24"/>
          <w:szCs w:val="24"/>
        </w:rPr>
        <w:t xml:space="preserve">- доводятся до всего трудового коллектива учреждения не позднее, чем в течение трех дней после прошедшего заседания. </w:t>
      </w:r>
    </w:p>
    <w:p w:rsidR="00A32811" w:rsidRPr="00A32811" w:rsidRDefault="00A32811" w:rsidP="00A32811">
      <w:pPr>
        <w:jc w:val="both"/>
        <w:rPr>
          <w:rFonts w:ascii="Times New Roman" w:hAnsi="Times New Roman" w:cs="Times New Roman"/>
          <w:sz w:val="24"/>
          <w:szCs w:val="24"/>
        </w:rPr>
      </w:pPr>
      <w:r w:rsidRPr="00A32811">
        <w:rPr>
          <w:rFonts w:ascii="Times New Roman" w:hAnsi="Times New Roman" w:cs="Times New Roman"/>
          <w:sz w:val="24"/>
          <w:szCs w:val="24"/>
        </w:rPr>
        <w:t xml:space="preserve">4.9. Общее собрание ОО, как постоянно действующий коллегиальный орган управления ОО, имеет бессрочный срок полномочий. </w:t>
      </w:r>
    </w:p>
    <w:p w:rsidR="00A32811" w:rsidRPr="00395B00" w:rsidRDefault="00A32811" w:rsidP="00A328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B00">
        <w:rPr>
          <w:rFonts w:ascii="Times New Roman" w:hAnsi="Times New Roman" w:cs="Times New Roman"/>
          <w:b/>
          <w:sz w:val="24"/>
          <w:szCs w:val="24"/>
        </w:rPr>
        <w:t xml:space="preserve"> 5.  Ответственность Общего собрания </w:t>
      </w:r>
    </w:p>
    <w:p w:rsidR="00A32811" w:rsidRPr="00A32811" w:rsidRDefault="00A32811" w:rsidP="00A32811">
      <w:pPr>
        <w:jc w:val="both"/>
        <w:rPr>
          <w:rFonts w:ascii="Times New Roman" w:hAnsi="Times New Roman" w:cs="Times New Roman"/>
          <w:sz w:val="24"/>
          <w:szCs w:val="24"/>
        </w:rPr>
      </w:pPr>
      <w:r w:rsidRPr="00A32811">
        <w:rPr>
          <w:rFonts w:ascii="Times New Roman" w:hAnsi="Times New Roman" w:cs="Times New Roman"/>
          <w:sz w:val="24"/>
          <w:szCs w:val="24"/>
        </w:rPr>
        <w:t xml:space="preserve">5.1. Общее собрание несет ответственность: </w:t>
      </w:r>
    </w:p>
    <w:p w:rsidR="00395B00" w:rsidRDefault="00A32811" w:rsidP="00A32811">
      <w:pPr>
        <w:jc w:val="both"/>
        <w:rPr>
          <w:rFonts w:ascii="Times New Roman" w:hAnsi="Times New Roman" w:cs="Times New Roman"/>
          <w:sz w:val="24"/>
          <w:szCs w:val="24"/>
        </w:rPr>
      </w:pPr>
      <w:r w:rsidRPr="00A32811">
        <w:rPr>
          <w:rFonts w:ascii="Times New Roman" w:hAnsi="Times New Roman" w:cs="Times New Roman"/>
          <w:sz w:val="24"/>
          <w:szCs w:val="24"/>
        </w:rPr>
        <w:t xml:space="preserve">- за выполнение, выполнение не в полном объеме или невыполнение закрепленных за ним задач; </w:t>
      </w:r>
    </w:p>
    <w:p w:rsidR="00395B00" w:rsidRDefault="00A32811" w:rsidP="00A32811">
      <w:pPr>
        <w:jc w:val="both"/>
        <w:rPr>
          <w:rFonts w:ascii="Times New Roman" w:hAnsi="Times New Roman" w:cs="Times New Roman"/>
          <w:sz w:val="24"/>
          <w:szCs w:val="24"/>
        </w:rPr>
      </w:pPr>
      <w:r w:rsidRPr="00A32811">
        <w:rPr>
          <w:rFonts w:ascii="Times New Roman" w:hAnsi="Times New Roman" w:cs="Times New Roman"/>
          <w:sz w:val="24"/>
          <w:szCs w:val="24"/>
        </w:rPr>
        <w:t>- соответствие принимаемых решений законодательству Российской Федерации, подзаконным нормат</w:t>
      </w:r>
      <w:r w:rsidR="00395B00">
        <w:rPr>
          <w:rFonts w:ascii="Times New Roman" w:hAnsi="Times New Roman" w:cs="Times New Roman"/>
          <w:sz w:val="24"/>
          <w:szCs w:val="24"/>
        </w:rPr>
        <w:t>ивным правовым актам, Уставу ОО;</w:t>
      </w:r>
    </w:p>
    <w:p w:rsidR="00A32811" w:rsidRPr="00A32811" w:rsidRDefault="00A32811" w:rsidP="00A32811">
      <w:pPr>
        <w:jc w:val="both"/>
        <w:rPr>
          <w:rFonts w:ascii="Times New Roman" w:hAnsi="Times New Roman" w:cs="Times New Roman"/>
          <w:sz w:val="24"/>
          <w:szCs w:val="24"/>
        </w:rPr>
      </w:pPr>
      <w:r w:rsidRPr="00A32811">
        <w:rPr>
          <w:rFonts w:ascii="Times New Roman" w:hAnsi="Times New Roman" w:cs="Times New Roman"/>
          <w:sz w:val="24"/>
          <w:szCs w:val="24"/>
        </w:rPr>
        <w:t xml:space="preserve">  - за компетентность принимаемых решений. </w:t>
      </w:r>
    </w:p>
    <w:p w:rsidR="00A32811" w:rsidRPr="00395B00" w:rsidRDefault="00A32811" w:rsidP="00A328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B00">
        <w:rPr>
          <w:rFonts w:ascii="Times New Roman" w:hAnsi="Times New Roman" w:cs="Times New Roman"/>
          <w:b/>
          <w:sz w:val="24"/>
          <w:szCs w:val="24"/>
        </w:rPr>
        <w:t xml:space="preserve">6. Делопроизводство Общего собрания </w:t>
      </w:r>
    </w:p>
    <w:p w:rsidR="00A32811" w:rsidRPr="00A32811" w:rsidRDefault="00A32811" w:rsidP="00A32811">
      <w:pPr>
        <w:jc w:val="both"/>
        <w:rPr>
          <w:rFonts w:ascii="Times New Roman" w:hAnsi="Times New Roman" w:cs="Times New Roman"/>
          <w:sz w:val="24"/>
          <w:szCs w:val="24"/>
        </w:rPr>
      </w:pPr>
      <w:r w:rsidRPr="00A32811">
        <w:rPr>
          <w:rFonts w:ascii="Times New Roman" w:hAnsi="Times New Roman" w:cs="Times New Roman"/>
          <w:sz w:val="24"/>
          <w:szCs w:val="24"/>
        </w:rPr>
        <w:lastRenderedPageBreak/>
        <w:t xml:space="preserve">6.1. Заседания Общего собрания оформляются протоколом. </w:t>
      </w:r>
    </w:p>
    <w:p w:rsidR="00A32811" w:rsidRPr="00A32811" w:rsidRDefault="00A32811" w:rsidP="00A32811">
      <w:pPr>
        <w:jc w:val="both"/>
        <w:rPr>
          <w:rFonts w:ascii="Times New Roman" w:hAnsi="Times New Roman" w:cs="Times New Roman"/>
          <w:sz w:val="24"/>
          <w:szCs w:val="24"/>
        </w:rPr>
      </w:pPr>
      <w:r w:rsidRPr="00A32811">
        <w:rPr>
          <w:rFonts w:ascii="Times New Roman" w:hAnsi="Times New Roman" w:cs="Times New Roman"/>
          <w:sz w:val="24"/>
          <w:szCs w:val="24"/>
        </w:rPr>
        <w:t xml:space="preserve">6.2. В Журнале протоколов фиксируются: </w:t>
      </w:r>
    </w:p>
    <w:p w:rsidR="00395B00" w:rsidRDefault="00A32811" w:rsidP="00A32811">
      <w:pPr>
        <w:jc w:val="both"/>
        <w:rPr>
          <w:rFonts w:ascii="Times New Roman" w:hAnsi="Times New Roman" w:cs="Times New Roman"/>
          <w:sz w:val="24"/>
          <w:szCs w:val="24"/>
        </w:rPr>
      </w:pPr>
      <w:r w:rsidRPr="00A32811">
        <w:rPr>
          <w:rFonts w:ascii="Times New Roman" w:hAnsi="Times New Roman" w:cs="Times New Roman"/>
          <w:sz w:val="24"/>
          <w:szCs w:val="24"/>
        </w:rPr>
        <w:t xml:space="preserve">- дата проведения; </w:t>
      </w:r>
    </w:p>
    <w:p w:rsidR="00395B00" w:rsidRDefault="00A32811" w:rsidP="00A32811">
      <w:pPr>
        <w:jc w:val="both"/>
        <w:rPr>
          <w:rFonts w:ascii="Times New Roman" w:hAnsi="Times New Roman" w:cs="Times New Roman"/>
          <w:sz w:val="24"/>
          <w:szCs w:val="24"/>
        </w:rPr>
      </w:pPr>
      <w:r w:rsidRPr="00A32811">
        <w:rPr>
          <w:rFonts w:ascii="Times New Roman" w:hAnsi="Times New Roman" w:cs="Times New Roman"/>
          <w:sz w:val="24"/>
          <w:szCs w:val="24"/>
        </w:rPr>
        <w:t xml:space="preserve">- количественное присутствие (отсутствие) членов трудового коллектива; </w:t>
      </w:r>
    </w:p>
    <w:p w:rsidR="00395B00" w:rsidRDefault="00A32811" w:rsidP="00A32811">
      <w:pPr>
        <w:jc w:val="both"/>
        <w:rPr>
          <w:rFonts w:ascii="Times New Roman" w:hAnsi="Times New Roman" w:cs="Times New Roman"/>
          <w:sz w:val="24"/>
          <w:szCs w:val="24"/>
        </w:rPr>
      </w:pPr>
      <w:r w:rsidRPr="00A32811">
        <w:rPr>
          <w:rFonts w:ascii="Times New Roman" w:hAnsi="Times New Roman" w:cs="Times New Roman"/>
          <w:sz w:val="24"/>
          <w:szCs w:val="24"/>
        </w:rPr>
        <w:t xml:space="preserve">- приглашенные (ФИО, должность); </w:t>
      </w:r>
    </w:p>
    <w:p w:rsidR="00395B00" w:rsidRDefault="00A32811" w:rsidP="00A32811">
      <w:pPr>
        <w:jc w:val="both"/>
        <w:rPr>
          <w:rFonts w:ascii="Times New Roman" w:hAnsi="Times New Roman" w:cs="Times New Roman"/>
          <w:sz w:val="24"/>
          <w:szCs w:val="24"/>
        </w:rPr>
      </w:pPr>
      <w:r w:rsidRPr="00A32811">
        <w:rPr>
          <w:rFonts w:ascii="Times New Roman" w:hAnsi="Times New Roman" w:cs="Times New Roman"/>
          <w:sz w:val="24"/>
          <w:szCs w:val="24"/>
        </w:rPr>
        <w:t xml:space="preserve">- повестка дня; </w:t>
      </w:r>
    </w:p>
    <w:p w:rsidR="00395B00" w:rsidRDefault="00A32811" w:rsidP="00A32811">
      <w:pPr>
        <w:jc w:val="both"/>
        <w:rPr>
          <w:rFonts w:ascii="Times New Roman" w:hAnsi="Times New Roman" w:cs="Times New Roman"/>
          <w:sz w:val="24"/>
          <w:szCs w:val="24"/>
        </w:rPr>
      </w:pPr>
      <w:r w:rsidRPr="00A32811">
        <w:rPr>
          <w:rFonts w:ascii="Times New Roman" w:hAnsi="Times New Roman" w:cs="Times New Roman"/>
          <w:sz w:val="24"/>
          <w:szCs w:val="24"/>
        </w:rPr>
        <w:t xml:space="preserve">- выступающие лица; </w:t>
      </w:r>
    </w:p>
    <w:p w:rsidR="00395B00" w:rsidRDefault="00A32811" w:rsidP="00A32811">
      <w:pPr>
        <w:jc w:val="both"/>
        <w:rPr>
          <w:rFonts w:ascii="Times New Roman" w:hAnsi="Times New Roman" w:cs="Times New Roman"/>
          <w:sz w:val="24"/>
          <w:szCs w:val="24"/>
        </w:rPr>
      </w:pPr>
      <w:r w:rsidRPr="00A32811">
        <w:rPr>
          <w:rFonts w:ascii="Times New Roman" w:hAnsi="Times New Roman" w:cs="Times New Roman"/>
          <w:sz w:val="24"/>
          <w:szCs w:val="24"/>
        </w:rPr>
        <w:t xml:space="preserve">- ход обсуждения вопросов; </w:t>
      </w:r>
    </w:p>
    <w:p w:rsidR="00395B00" w:rsidRDefault="00A32811" w:rsidP="00A32811">
      <w:pPr>
        <w:jc w:val="both"/>
        <w:rPr>
          <w:rFonts w:ascii="Times New Roman" w:hAnsi="Times New Roman" w:cs="Times New Roman"/>
          <w:sz w:val="24"/>
          <w:szCs w:val="24"/>
        </w:rPr>
      </w:pPr>
      <w:r w:rsidRPr="00A32811">
        <w:rPr>
          <w:rFonts w:ascii="Times New Roman" w:hAnsi="Times New Roman" w:cs="Times New Roman"/>
          <w:sz w:val="24"/>
          <w:szCs w:val="24"/>
        </w:rPr>
        <w:t xml:space="preserve">- предложения, рекомендации и замечания членов трудового коллектива и приглашенных лиц; </w:t>
      </w:r>
    </w:p>
    <w:p w:rsidR="00A32811" w:rsidRPr="00A32811" w:rsidRDefault="00A32811" w:rsidP="00A32811">
      <w:pPr>
        <w:jc w:val="both"/>
        <w:rPr>
          <w:rFonts w:ascii="Times New Roman" w:hAnsi="Times New Roman" w:cs="Times New Roman"/>
          <w:sz w:val="24"/>
          <w:szCs w:val="24"/>
        </w:rPr>
      </w:pPr>
      <w:r w:rsidRPr="00A32811">
        <w:rPr>
          <w:rFonts w:ascii="Times New Roman" w:hAnsi="Times New Roman" w:cs="Times New Roman"/>
          <w:sz w:val="24"/>
          <w:szCs w:val="24"/>
        </w:rPr>
        <w:t xml:space="preserve">- решение. </w:t>
      </w:r>
    </w:p>
    <w:p w:rsidR="00A32811" w:rsidRPr="00A32811" w:rsidRDefault="00A32811" w:rsidP="00A32811">
      <w:pPr>
        <w:jc w:val="both"/>
        <w:rPr>
          <w:rFonts w:ascii="Times New Roman" w:hAnsi="Times New Roman" w:cs="Times New Roman"/>
          <w:sz w:val="24"/>
          <w:szCs w:val="24"/>
        </w:rPr>
      </w:pPr>
      <w:r w:rsidRPr="00A32811">
        <w:rPr>
          <w:rFonts w:ascii="Times New Roman" w:hAnsi="Times New Roman" w:cs="Times New Roman"/>
          <w:sz w:val="24"/>
          <w:szCs w:val="24"/>
        </w:rPr>
        <w:t xml:space="preserve">6.3. Протоколы подписываются председателем и секретарем Общего собрания. </w:t>
      </w:r>
    </w:p>
    <w:p w:rsidR="00A32811" w:rsidRPr="00A32811" w:rsidRDefault="00A32811" w:rsidP="00A32811">
      <w:pPr>
        <w:jc w:val="both"/>
        <w:rPr>
          <w:rFonts w:ascii="Times New Roman" w:hAnsi="Times New Roman" w:cs="Times New Roman"/>
          <w:sz w:val="24"/>
          <w:szCs w:val="24"/>
        </w:rPr>
      </w:pPr>
      <w:r w:rsidRPr="00A32811">
        <w:rPr>
          <w:rFonts w:ascii="Times New Roman" w:hAnsi="Times New Roman" w:cs="Times New Roman"/>
          <w:sz w:val="24"/>
          <w:szCs w:val="24"/>
        </w:rPr>
        <w:t xml:space="preserve">6.4. Нумерация протоколов ведется от начала учебного года. </w:t>
      </w:r>
    </w:p>
    <w:p w:rsidR="00A32811" w:rsidRPr="00A32811" w:rsidRDefault="00A32811" w:rsidP="00A32811">
      <w:pPr>
        <w:jc w:val="both"/>
        <w:rPr>
          <w:rFonts w:ascii="Times New Roman" w:hAnsi="Times New Roman" w:cs="Times New Roman"/>
          <w:sz w:val="24"/>
          <w:szCs w:val="24"/>
        </w:rPr>
      </w:pPr>
      <w:r w:rsidRPr="00A32811">
        <w:rPr>
          <w:rFonts w:ascii="Times New Roman" w:hAnsi="Times New Roman" w:cs="Times New Roman"/>
          <w:sz w:val="24"/>
          <w:szCs w:val="24"/>
        </w:rPr>
        <w:t xml:space="preserve">6.5. Журнал  протоколов Общего собрания нумеруется постранично, прошнуровывается, </w:t>
      </w:r>
      <w:r w:rsidR="00395B00">
        <w:rPr>
          <w:rFonts w:ascii="Times New Roman" w:hAnsi="Times New Roman" w:cs="Times New Roman"/>
          <w:sz w:val="24"/>
          <w:szCs w:val="24"/>
        </w:rPr>
        <w:t xml:space="preserve">скрепляется подписью руководителя школы </w:t>
      </w:r>
      <w:r w:rsidRPr="00A32811">
        <w:rPr>
          <w:rFonts w:ascii="Times New Roman" w:hAnsi="Times New Roman" w:cs="Times New Roman"/>
          <w:sz w:val="24"/>
          <w:szCs w:val="24"/>
        </w:rPr>
        <w:t xml:space="preserve"> и печатью ОО. </w:t>
      </w:r>
    </w:p>
    <w:p w:rsidR="00A32811" w:rsidRPr="00A32811" w:rsidRDefault="00A32811" w:rsidP="00A32811">
      <w:pPr>
        <w:jc w:val="both"/>
        <w:rPr>
          <w:rFonts w:ascii="Times New Roman" w:hAnsi="Times New Roman" w:cs="Times New Roman"/>
          <w:sz w:val="24"/>
          <w:szCs w:val="24"/>
        </w:rPr>
      </w:pPr>
      <w:r w:rsidRPr="00A32811">
        <w:rPr>
          <w:rFonts w:ascii="Times New Roman" w:hAnsi="Times New Roman" w:cs="Times New Roman"/>
          <w:sz w:val="24"/>
          <w:szCs w:val="24"/>
        </w:rPr>
        <w:t xml:space="preserve">6.6. Журнал  протоколов Общего собрания хранится в делах ОО и передается по акту (при смене руководителя, передаче в архив). </w:t>
      </w:r>
    </w:p>
    <w:p w:rsidR="00A32811" w:rsidRPr="00395B00" w:rsidRDefault="00A32811" w:rsidP="00A328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B00">
        <w:rPr>
          <w:rFonts w:ascii="Times New Roman" w:hAnsi="Times New Roman" w:cs="Times New Roman"/>
          <w:b/>
          <w:sz w:val="24"/>
          <w:szCs w:val="24"/>
        </w:rPr>
        <w:t xml:space="preserve">7. Заключительные положения </w:t>
      </w:r>
    </w:p>
    <w:p w:rsidR="00A32811" w:rsidRPr="00A32811" w:rsidRDefault="00A32811" w:rsidP="00A32811">
      <w:pPr>
        <w:jc w:val="both"/>
        <w:rPr>
          <w:rFonts w:ascii="Times New Roman" w:hAnsi="Times New Roman" w:cs="Times New Roman"/>
          <w:sz w:val="24"/>
          <w:szCs w:val="24"/>
        </w:rPr>
      </w:pPr>
      <w:r w:rsidRPr="00A32811">
        <w:rPr>
          <w:rFonts w:ascii="Times New Roman" w:hAnsi="Times New Roman" w:cs="Times New Roman"/>
          <w:sz w:val="24"/>
          <w:szCs w:val="24"/>
        </w:rPr>
        <w:t xml:space="preserve">7.1. Изменения и дополнения в настоящее положение вносятся Общим собранием и принимаются на его заседании. </w:t>
      </w:r>
    </w:p>
    <w:p w:rsidR="00D54073" w:rsidRPr="00A32811" w:rsidRDefault="00A32811" w:rsidP="00A32811">
      <w:pPr>
        <w:jc w:val="both"/>
        <w:rPr>
          <w:rFonts w:ascii="Times New Roman" w:hAnsi="Times New Roman" w:cs="Times New Roman"/>
          <w:sz w:val="24"/>
          <w:szCs w:val="24"/>
        </w:rPr>
      </w:pPr>
      <w:r w:rsidRPr="00A32811">
        <w:rPr>
          <w:rFonts w:ascii="Times New Roman" w:hAnsi="Times New Roman" w:cs="Times New Roman"/>
          <w:sz w:val="24"/>
          <w:szCs w:val="24"/>
        </w:rPr>
        <w:t xml:space="preserve">7.2. Положение действует до принятия нового положения, утвержденного на Общем собрании трудового коллектива в установленном порядке.  </w:t>
      </w:r>
    </w:p>
    <w:sectPr w:rsidR="00D54073" w:rsidRPr="00A32811" w:rsidSect="00D54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64715"/>
    <w:multiLevelType w:val="hybridMultilevel"/>
    <w:tmpl w:val="20DE39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CFF4431C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32811"/>
    <w:rsid w:val="00395B00"/>
    <w:rsid w:val="006A7E0D"/>
    <w:rsid w:val="008F1B85"/>
    <w:rsid w:val="00A32811"/>
    <w:rsid w:val="00D54073"/>
    <w:rsid w:val="00EB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B85"/>
    <w:pPr>
      <w:ind w:left="720"/>
      <w:contextualSpacing/>
    </w:pPr>
  </w:style>
  <w:style w:type="paragraph" w:styleId="a4">
    <w:name w:val="No Spacing"/>
    <w:aliases w:val="основа"/>
    <w:link w:val="a5"/>
    <w:autoRedefine/>
    <w:qFormat/>
    <w:rsid w:val="008F1B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5">
    <w:name w:val="Без интервала Знак"/>
    <w:aliases w:val="основа Знак"/>
    <w:basedOn w:val="a0"/>
    <w:link w:val="a4"/>
    <w:locked/>
    <w:rsid w:val="008F1B85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B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Дтректор</cp:lastModifiedBy>
  <cp:revision>5</cp:revision>
  <cp:lastPrinted>2019-02-04T10:48:00Z</cp:lastPrinted>
  <dcterms:created xsi:type="dcterms:W3CDTF">2019-01-31T16:43:00Z</dcterms:created>
  <dcterms:modified xsi:type="dcterms:W3CDTF">2019-02-27T12:01:00Z</dcterms:modified>
</cp:coreProperties>
</file>